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0680" w14:textId="77777777" w:rsidR="00C814BA" w:rsidRDefault="00C814BA" w:rsidP="007C0330"/>
    <w:p w14:paraId="23300703" w14:textId="15C3DE88" w:rsidR="00096B51" w:rsidRDefault="00A8358A" w:rsidP="00EF51E7">
      <w:pPr>
        <w:jc w:val="center"/>
      </w:pPr>
      <w:r w:rsidRPr="00C529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53F0CD" wp14:editId="00717A93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8115" cy="1800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8000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6CF866" id="Rectangle 7" o:spid="_x0000_s1026" style="position:absolute;margin-left:0;margin-top:0;width:612.45pt;height:14.15pt;z-index:251680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hnEQIAABkEAAAOAAAAZHJzL2Uyb0RvYy54bWysU8GO0zAQvSPxD5bvNE23S0vUdIW6WoRU&#10;lhVdxHnqOE1E4jFjt2n5esZOWspyQySS5fGMn997Hi/ujm0jDppcjSaX6WgshTYKi9rscvn1+eHN&#10;XArnwRTQoNG5PGkn75avXy06m+kJVtgUmgSDGJd1NpeV9zZLEqcq3YIbodWGkyVSC55D2iUFQcfo&#10;bZNMxuO3SYdUWEKlnePV+z4plxG/LLXyn8vSaS+aXDI3H0eK4zaMyXIB2Y7AVrUaaMA/sGihNnzo&#10;BeoePIg91X9BtbUidFj6kcI2wbKslY4aWE06fqFmU4HVUQub4+zFJvf/YNXj4YlEXeTyRgoDLV/R&#10;FzYNzK7RYhbs6azLuGpjnygIdHaN6rsTBlcVV+n3RNhVGgomlYb65I8NIXC8VWy7T1gwOuw9RqeO&#10;JbUBkD0Qx3ghp8uF6KMXihdns9k8TW+lUJxL52P+4hGQnXdbcv6DxlaESS6JuUd0OKydD2wgO5dE&#10;9tjUxUPdNDGg3XbVkDgAN8fNJPwDursua0woNhi29Yj9CpMczjiL7M3aYnFiwfwomFCF9FOKjhss&#10;l+7HHkhL0Xw0bNa7dDoNHRmD6e1swgFdZ7bXGbNvV8g0UynAKEbNpT9PV75vaO4oC35tNlaFwsA6&#10;aH8+fgOyg0GeWT/iubEge+FTXztcYi9kCLj/opvDWwkNfh3Hqt8vevkLAAD//wMAUEsDBBQABgAI&#10;AAAAIQB4Dch22gAAAAUBAAAPAAAAZHJzL2Rvd25yZXYueG1sTI/BTsMwEETvSPyDtUjcqNO0QiVk&#10;UwGlZ0RBQtzceEki7HVku43h63G5wGWl0Yxm3tbrZI04kg+DY4T5rABB3Do9cIfw+rK9WoEIUbFW&#10;xjEhfFGAdXN+VqtKu4mf6biLncglHCqF0Mc4VlKGtierwsyNxNn7cN6qmKXvpPZqyuXWyLIorqVV&#10;A+eFXo300FP7uTtYhMd7kxbp27/pqDd6PoX3TXoaES8v0t0tiEgp/oXhhJ/RoclMe3dgHYRByI/E&#10;33vyynJ5A2KPUK4WIJta/qdvfgAAAP//AwBQSwECLQAUAAYACAAAACEAtoM4kv4AAADhAQAAEwAA&#10;AAAAAAAAAAAAAAAAAAAAW0NvbnRlbnRfVHlwZXNdLnhtbFBLAQItABQABgAIAAAAIQA4/SH/1gAA&#10;AJQBAAALAAAAAAAAAAAAAAAAAC8BAABfcmVscy8ucmVsc1BLAQItABQABgAIAAAAIQBX7PhnEQIA&#10;ABkEAAAOAAAAAAAAAAAAAAAAAC4CAABkcnMvZTJvRG9jLnhtbFBLAQItABQABgAIAAAAIQB4Dch2&#10;2gAAAAUBAAAPAAAAAAAAAAAAAAAAAGsEAABkcnMvZG93bnJldi54bWxQSwUGAAAAAAQABADzAAAA&#10;cgUAAAAA&#10;" fillcolor="#323232" stroked="f">
                <w10:wrap anchorx="page" anchory="page"/>
              </v:rect>
            </w:pict>
          </mc:Fallback>
        </mc:AlternateContent>
      </w:r>
    </w:p>
    <w:p w14:paraId="63C4B162" w14:textId="6CF8AF7C" w:rsidR="00EF51E7" w:rsidRDefault="009E42D2" w:rsidP="008D2EEA">
      <w:pPr>
        <w:jc w:val="left"/>
        <w:rPr>
          <w:rFonts w:ascii="Verdana" w:hAnsi="Verdana"/>
          <w:b/>
          <w:color w:val="0068B2" w:themeColor="accent1"/>
          <w:sz w:val="36"/>
        </w:rPr>
      </w:pPr>
      <w:r>
        <w:rPr>
          <w:noProof/>
          <w:lang w:val="en-US"/>
        </w:rPr>
        <w:drawing>
          <wp:inline distT="0" distB="0" distL="0" distR="0" wp14:anchorId="5FB24755" wp14:editId="1C781160">
            <wp:extent cx="5971540" cy="237490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ÉCSFSIUM (couleur)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B3992" w14:textId="4A9BAAE2" w:rsidR="00EF51E7" w:rsidRDefault="00EF51E7" w:rsidP="008D2EEA">
      <w:pPr>
        <w:jc w:val="left"/>
        <w:rPr>
          <w:rFonts w:ascii="Verdana" w:hAnsi="Verdana"/>
          <w:b/>
          <w:color w:val="0068B2" w:themeColor="accent1"/>
          <w:sz w:val="36"/>
        </w:rPr>
      </w:pPr>
    </w:p>
    <w:p w14:paraId="116CACA3" w14:textId="0E022694" w:rsidR="007A53DC" w:rsidRDefault="007A53DC" w:rsidP="008D2EEA">
      <w:pPr>
        <w:jc w:val="left"/>
        <w:rPr>
          <w:rFonts w:ascii="Verdana" w:hAnsi="Verdana"/>
          <w:b/>
          <w:color w:val="0068B2" w:themeColor="accent1"/>
          <w:sz w:val="36"/>
        </w:rPr>
      </w:pPr>
    </w:p>
    <w:p w14:paraId="67447560" w14:textId="5E66BE7F" w:rsidR="008D2EEA" w:rsidRDefault="00EF6F0C" w:rsidP="008D2EEA">
      <w:pPr>
        <w:jc w:val="left"/>
        <w:rPr>
          <w:rFonts w:ascii="Verdana" w:hAnsi="Verdana"/>
          <w:b/>
          <w:color w:val="0068B2" w:themeColor="accent1"/>
          <w:sz w:val="36"/>
        </w:rPr>
      </w:pPr>
      <w:r>
        <w:rPr>
          <w:rFonts w:ascii="Verdana" w:hAnsi="Verdana"/>
          <w:b/>
          <w:color w:val="0068B2" w:themeColor="accent1"/>
          <w:sz w:val="36"/>
        </w:rPr>
        <w:t>Rapport</w:t>
      </w:r>
      <w:r w:rsidR="008D2EEA" w:rsidRPr="00EF51E7">
        <w:rPr>
          <w:rFonts w:ascii="Verdana" w:hAnsi="Verdana"/>
          <w:b/>
          <w:color w:val="0068B2" w:themeColor="accent1"/>
          <w:sz w:val="36"/>
        </w:rPr>
        <w:t xml:space="preserve"> du Mois de la recherche étudiante</w:t>
      </w:r>
    </w:p>
    <w:p w14:paraId="06F2D102" w14:textId="03502381" w:rsidR="00EF51E7" w:rsidRPr="00EF51E7" w:rsidRDefault="00EF51E7" w:rsidP="00EF51E7">
      <w:pPr>
        <w:rPr>
          <w:sz w:val="32"/>
        </w:rPr>
      </w:pPr>
      <w:r w:rsidRPr="00EF51E7">
        <w:rPr>
          <w:sz w:val="32"/>
        </w:rPr>
        <w:t>Année universitaire</w:t>
      </w:r>
      <w:r w:rsidR="00F628D4">
        <w:rPr>
          <w:sz w:val="32"/>
        </w:rPr>
        <w:t> </w:t>
      </w:r>
      <w:r w:rsidR="0019742D">
        <w:rPr>
          <w:sz w:val="32"/>
        </w:rPr>
        <w:t>2017–2018</w:t>
      </w:r>
    </w:p>
    <w:p w14:paraId="746CD809" w14:textId="7FDD7D06" w:rsidR="008D2EEA" w:rsidRDefault="008D2EEA" w:rsidP="00760BB0">
      <w:pPr>
        <w:jc w:val="center"/>
      </w:pPr>
    </w:p>
    <w:p w14:paraId="1127A935" w14:textId="338664A0" w:rsidR="007A53DC" w:rsidRDefault="007A53DC" w:rsidP="00760BB0">
      <w:pPr>
        <w:jc w:val="center"/>
        <w:rPr>
          <w:rFonts w:ascii="Franklin Gothic Demi" w:hAnsi="Franklin Gothic Demi"/>
          <w:b/>
          <w:color w:val="0068B2" w:themeColor="accent1"/>
          <w:sz w:val="28"/>
        </w:rPr>
      </w:pPr>
    </w:p>
    <w:p w14:paraId="399319E1" w14:textId="50CDED31" w:rsidR="007A53DC" w:rsidRDefault="007A53DC" w:rsidP="00760BB0">
      <w:pPr>
        <w:jc w:val="center"/>
        <w:rPr>
          <w:rFonts w:ascii="Franklin Gothic Demi" w:hAnsi="Franklin Gothic Demi"/>
          <w:b/>
          <w:color w:val="0068B2" w:themeColor="accent1"/>
          <w:sz w:val="28"/>
        </w:rPr>
      </w:pPr>
    </w:p>
    <w:p w14:paraId="5B5490BC" w14:textId="3109853B" w:rsidR="007A53DC" w:rsidRDefault="007A53DC" w:rsidP="00760BB0">
      <w:pPr>
        <w:jc w:val="center"/>
        <w:rPr>
          <w:rFonts w:ascii="Franklin Gothic Demi" w:hAnsi="Franklin Gothic Demi"/>
          <w:b/>
          <w:color w:val="0068B2" w:themeColor="accent1"/>
          <w:sz w:val="28"/>
        </w:rPr>
      </w:pPr>
    </w:p>
    <w:p w14:paraId="56BC6778" w14:textId="6BE428AD" w:rsidR="00EF51E7" w:rsidRDefault="00EF51E7" w:rsidP="00760BB0">
      <w:pPr>
        <w:jc w:val="center"/>
        <w:rPr>
          <w:rFonts w:ascii="Franklin Gothic Demi" w:hAnsi="Franklin Gothic Demi"/>
          <w:b/>
          <w:color w:val="0068B2" w:themeColor="accent1"/>
          <w:sz w:val="28"/>
        </w:rPr>
      </w:pPr>
    </w:p>
    <w:p w14:paraId="1419E25F" w14:textId="217217E4" w:rsidR="00EF51E7" w:rsidRPr="00EF51E7" w:rsidRDefault="00EF51E7" w:rsidP="00760BB0">
      <w:pPr>
        <w:jc w:val="center"/>
        <w:rPr>
          <w:rFonts w:ascii="Franklin Gothic Demi" w:hAnsi="Franklin Gothic Demi"/>
          <w:b/>
          <w:color w:val="0068B2" w:themeColor="accent1"/>
          <w:sz w:val="28"/>
        </w:rPr>
      </w:pPr>
      <w:r w:rsidRPr="00EF51E7">
        <w:rPr>
          <w:rFonts w:ascii="Franklin Gothic Demi" w:hAnsi="Franklin Gothic Demi"/>
          <w:b/>
          <w:color w:val="0068B2" w:themeColor="accent1"/>
          <w:sz w:val="28"/>
        </w:rPr>
        <w:t>Pavillon Marguerite-</w:t>
      </w:r>
      <w:proofErr w:type="spellStart"/>
      <w:r w:rsidRPr="00EF51E7">
        <w:rPr>
          <w:rFonts w:ascii="Franklin Gothic Demi" w:hAnsi="Franklin Gothic Demi"/>
          <w:b/>
          <w:color w:val="0068B2" w:themeColor="accent1"/>
          <w:sz w:val="28"/>
        </w:rPr>
        <w:t>d’Youville</w:t>
      </w:r>
      <w:proofErr w:type="spellEnd"/>
    </w:p>
    <w:p w14:paraId="0E3CEAB7" w14:textId="3691C1B2" w:rsidR="009E42D2" w:rsidRDefault="00BC1FD5" w:rsidP="00EF51E7">
      <w:pPr>
        <w:jc w:val="center"/>
        <w:rPr>
          <w:sz w:val="28"/>
        </w:rPr>
        <w:sectPr w:rsidR="009E42D2" w:rsidSect="00FF1C6F">
          <w:headerReference w:type="even" r:id="rId9"/>
          <w:headerReference w:type="default" r:id="rId10"/>
          <w:headerReference w:type="first" r:id="rId11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8003DD1" wp14:editId="044D81FF">
                <wp:simplePos x="0" y="0"/>
                <wp:positionH relativeFrom="column">
                  <wp:posOffset>-900430</wp:posOffset>
                </wp:positionH>
                <wp:positionV relativeFrom="paragraph">
                  <wp:posOffset>655955</wp:posOffset>
                </wp:positionV>
                <wp:extent cx="7779385" cy="1079500"/>
                <wp:effectExtent l="0" t="0" r="0" b="6350"/>
                <wp:wrapNone/>
                <wp:docPr id="15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9385" cy="107950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0819F" id="Rectangle 7" o:spid="_x0000_s1026" style="position:absolute;margin-left:-70.9pt;margin-top:51.65pt;width:612.55pt;height:8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2IFwIAAB0EAAAOAAAAZHJzL2Uyb0RvYy54bWysU8GO0zAQvSPxD5bvNEm3pduo6Qp1tQip&#10;LCu6iPPUcZoIx2Nst2n5+h07aSnLDaFIVsYzfn7vzXhxd2wVO0jrGtQFz0YpZ1ILLBu9K/i354d3&#10;t5w5D7oEhVoW/CQdv1u+fbPoTC7HWKMqpWUEol3emYLX3ps8SZyoZQtuhEZqSlZoW/AU2l1SWugI&#10;vVXJOE3fJx3a0lgU0jnave+TfBnxq0oK/6WqnPRMFZy4+bjauG7DmiwXkO8smLoRAw34BxYtNJou&#10;vUDdgwe2t81fUG0jLDqs/Ehgm2BVNUJGDaQmS1+p2dRgZNRC5jhzscn9P1jxeHiyrCmpd9OMDNLQ&#10;Upe+km+gd0qyWXCoMy6nwo15skGjM2sUPxzTuKqpSn6wFrtaQkm8slCf/HEgBI6Osm33GUtCh73H&#10;aNaxsm0AJBvYMfbkdOmJPHomaHM2m81vbqecCcpl6Ww+TWPXEsjPx411/qPEloWfglsiH+HhsHY+&#10;0IH8XBLpo2rKh0apGNjddqUsOwANyM04fFEBqbwuUzoUawzHesR+h1gOd5xV9m5tsTyRYnoYRKhG&#10;+4uzjoas4O7nHqzkTH3S5NY8m0zCVMZgMp2NKbDXme11Ru/bFRLNjDPQglAL7s+/K98PNU2VAb/W&#10;GyNCYWAdtD8fv4M1g0GeWD/iebggf+VTXzt0sRcyBDSD0c3hvYQhv45j1e9XvXwBAAD//wMAUEsD&#10;BBQABgAIAAAAIQDfpyR+3gAAAA0BAAAPAAAAZHJzL2Rvd25yZXYueG1sTI/BTsMwEETvSPyDtUjc&#10;WjsNgiqNUwGFM6IgIW5uvE0i7HVku43h63FOcJvVjGbf1NtkDTujD4MjCcVSAENqnR6ok/D+9rxY&#10;AwtRkVbGEUr4xgDb5vKiVpV2E73ieR87lksoVEpCH+NYcR7aHq0KSzciZe/ovFUxn77j2qspl1vD&#10;V0LccqsGyh96NeJjj+3X/mQlPD2YVKYf/6Gj3uliCp+79DJKeX2V7jfAIqb4F4YZP6NDk5kO7kQ6&#10;MCNhUdwUmT1mR5QlsDki1rM6SFjdZcGbmv9f0fwCAAD//wMAUEsBAi0AFAAGAAgAAAAhALaDOJL+&#10;AAAA4QEAABMAAAAAAAAAAAAAAAAAAAAAAFtDb250ZW50X1R5cGVzXS54bWxQSwECLQAUAAYACAAA&#10;ACEAOP0h/9YAAACUAQAACwAAAAAAAAAAAAAAAAAvAQAAX3JlbHMvLnJlbHNQSwECLQAUAAYACAAA&#10;ACEAZC4tiBcCAAAdBAAADgAAAAAAAAAAAAAAAAAuAgAAZHJzL2Uyb0RvYy54bWxQSwECLQAUAAYA&#10;CAAAACEA36ckft4AAAANAQAADwAAAAAAAAAAAAAAAABxBAAAZHJzL2Rvd25yZXYueG1sUEsFBgAA&#10;AAAEAAQA8wAAAHwFAAAAAA==&#10;" fillcolor="#323232" stroked="f"/>
            </w:pict>
          </mc:Fallback>
        </mc:AlternateContent>
      </w:r>
      <w:r>
        <w:rPr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432113BB" wp14:editId="728C1D50">
                <wp:simplePos x="0" y="0"/>
                <wp:positionH relativeFrom="column">
                  <wp:posOffset>-567690</wp:posOffset>
                </wp:positionH>
                <wp:positionV relativeFrom="paragraph">
                  <wp:posOffset>926053</wp:posOffset>
                </wp:positionV>
                <wp:extent cx="7114540" cy="539750"/>
                <wp:effectExtent l="0" t="0" r="0" b="317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4540" cy="539750"/>
                          <a:chOff x="0" y="0"/>
                          <a:chExt cx="7115062" cy="539750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40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0292" y="0"/>
                            <a:ext cx="2604770" cy="539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Connecteur droit 20"/>
                        <wps:cNvCnPr/>
                        <wps:spPr>
                          <a:xfrm>
                            <a:off x="2541246" y="0"/>
                            <a:ext cx="0" cy="53936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26370" y="0"/>
                            <a:ext cx="1410970" cy="539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Connecteur droit 15"/>
                        <wps:cNvCnPr/>
                        <wps:spPr>
                          <a:xfrm>
                            <a:off x="4325168" y="0"/>
                            <a:ext cx="0" cy="53936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EACEB8" id="Groupe 16" o:spid="_x0000_s1026" style="position:absolute;margin-left:-44.7pt;margin-top:72.9pt;width:560.2pt;height:42.5pt;z-index:251721216" coordsize="71150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P6DUAwAA+A4AAA4AAABkcnMvZTJvRG9jLnhtbOxX247bNhB9L9B/&#10;IPTu1cWStRbWG2y9m0WAoF0kzQfQFCURkUiCpG8o+u8dkrLstZxkkSYFFuiDZd6GPDwzc0a6ebPr&#10;WrShSjPBF0F8FQWIciJKxutF8OnPt5PrAGmDeYlbweki2FMdvLn99ZebrSxoIhrRllQh2ITrYisX&#10;QWOMLMJQk4Z2WF8JSTlMVkJ12EBX1WGp8BZ279owiaJZuBWqlEoQqjWM3vvJ4NbtX1WUmD+qSlOD&#10;2kUA2Ix7Kvdc2Wd4e4OLWmHZMNLDwN+BosOMw6HDVvfYYLRWbLRVx4gSWlTmioguFFXFCHV3gNvE&#10;0dltHpVYS3eXutjWcqAJqD3j6bu3Jb9vnhRiJfhuFiCOO/CRO5YiGAB2trIuYNGjkh/lk+oHat+z&#10;F95VqrP/cBW0c7zuB17pziACg3kcp1kK9BOYy6bzPOuJJw14Z2RGmoejYRbNknPD8HBsaNENYCQj&#10;Bfx6mqA1ounb4QRWZq1o0G/SvWiPDqvPazkBj0ps2Iq1zOxddILvLCi+eWLkSfnOCePAiGf8XYdr&#10;INyxYg3sGm+B7Y3eC/JZIy6WDeY1vdMSwhocZt0TPl/uus+OW7VMvmVta31k2/3FIAXOQugCNz48&#10;7wVZd5Qbn2+KtnBHwXXDpA6QKmi3ohA+6l0ZuwwAp7/Xxh5n3e9y4K/k+i6K5slvk2UWLSdplD9M&#10;7uZpPsmjhzyN0ut4GS//ttZxWqw1hfvi9l6yHiuMjtBeDPheGnwquZREG+wS3zLlAB3+HUQYspRY&#10;rNooakhjmxWw9QEY9jbDhKP2yKblXUNGWIuX5EAyzZLoJAfiOHP+O1pLpc0jFR2yDSAUIDhC8QbA&#10;ejCHJb3f/fkOGMDx4QWN15MAUByeJcC1peR5RL+mBEgs/B8bS2kWR8kcFHCsqsksSvP8qKo/I6K2&#10;EsqyPogG9F6WiLYoXypoHxssKQS13faog8mgg0vBOYQ9XStUKsEMgimgtF++5H0B0l/KvCRL4ySF&#10;QjZm68jTdJZ/PfNaxi1IXFzMPFy0HG1BfpM8cuigCB0AuZbZt9Rat/wDraC0QgH0yuheauiyVV6V&#10;MCGgql7F+9XWzMtPbxg5HF817NdbU+peeIZTX2A8WLiTBTeDcce4UJdON7sD5MqvBzE6ubdtrkS5&#10;d65yExA/r1Ca0jNpSl+3NE1/vDQleTKbWv0ZJ1ucxtH8RJr6F77hvQ1E/V8XOxtoP12aoEj3FWok&#10;Tb5+WxSgZN+WpnSaZPEMCt6Yrf+l6ZIg/mfS5D4i4PPKvRr2n4L2++207zTu+MF6+w8AAAD//wMA&#10;UEsDBBQABgAIAAAAIQC76gP/yQAAACkCAAAZAAAAZHJzL19yZWxzL2Uyb0RvYy54bWwucmVsc7yR&#10;ywrCMBBF94L/EGZv01YQEdNuRHAr+gFDMm2DzYMkiv69AREURHcuZ4Z77oFZt1czsguFqJ0VUBUl&#10;MLLSKW17AcfDdrYEFhNahaOzJOBGEdpmOlnvacSUQ3HQPrJMsVHAkJJfcR7lQAZj4TzZfOlcMJjy&#10;GHruUZ6wJ16X5YKHVwY0b0y2UwLCTs2BHW4+N/9mu67TkjZOng3Z9KGCa5O7MxBDT0mAIaXxsZwX&#10;ZDrgnx3q/zjU3xyq/zhUTwf+9uDmDgAA//8DAFBLAwQUAAYACAAAACEAsyO6guMLAADsIgAAFAAA&#10;AGRycy9tZWRpYS9pbWFnZTMuZW1mzNoLcBXVGcDx5e6LR0rCIxAiL6tVpFhpdbRjqaIiqElQcBQL&#10;paiVOlRbmMqUITBCKImRWBJE3kJaBwShoAhKEMNL3gkEIxBIoDE1VkVUSmn1fBXS/7l7z91rxhlF&#10;4uCd+fF9u3v37O53zzl374ZmlmWNxUrMPdPQMCViWRlnGxq6plrWvrUNDSMGWtayPQ0N3W/N6m9Z&#10;zawT37esE7zXwfdwH6IvvcK2rL7NLOsk6U3WQ9Zo60FrpNXdutsabz3GUUZavyNaVhskoTnaxnJ2&#10;s1oiBeal35NiFogtYsvZrMzwLKtVbPlx17I6cd7tWNb7kFqXIw26Xf1qaGiIxh/wr36PXj8C10C/&#10;vxf0y0Sa/NKX2V/v8zPoa7gIKVjNOZWphgZdk2uoRSveNIeaPk5sSU13RN+TLqs9owt5YJXXWYx8&#10;ciOX7aF0cqNS5XpGqRrvrVG/xTDc6ZWiEukS6kIeyKR94zJy4xK2h9LJjUp1Ce0FlqtbvAKOVaAm&#10;YJpXpGZ789Ucb2HcXJaNed48Nd+bo571ZqtFCZ71ZrEuMMN7UhV44zEKZZ+FdpEHphONteTGOvJQ&#10;GbkxSq2jvUC22uJNUXtxBO942RiFss9Cu8gD/yQaSf6uz4xk8lAZuTFKJfvGeNXCf1Kd5do+53qN&#10;s+SG5c9Rzfx5KuLPV7a/MM5h2Ujxi1Q3v0D1xhCM85ejEukS6kIeGOt3FmMguZHB9lA6uVGpMmgv&#10;UKpu9NdwrDXqYqT6pahEuoS6kAfa0r5xgv5jfED/CaWTG2XqA894RR31VvBZrFAbsdp7BWWqD2ND&#10;j6UboMdtcV6zqAfGn23QEsd243E3iLFWLsG402OvJYO7F+OtM3EAMZl1mfabcqt9QK5HL1xs78GL&#10;mCk97TzW57E9TzLtaTLILkR53M/ZX5+bGef6eLWx45WwvhnH6cRxriBmEvXck23XSqiGPPCIXSWh&#10;LPLATcTQYPLAIPtezsPIJQ/cYU+Svna2/BhpcO0ivIgK6WjXyU9wI+6wj7LPQdTGnUutzRzJJcfn&#10;xq87R+p9eiAJer4chqdwf6xeC4j6u4ZgpcdUOFlS4QyWTc69OERejVopjKqWxaxb7IyRsSyPws+c&#10;0TgkA3nfQJYvjqqWHzlVuIflwciS2zHOKZUl0fazxFyXPi9zPSZ+nbnfXJe+RvNdo3N9LeZlvisS&#10;66C3D8V3pQ7tOJck6DqY6zDX8GXfmYnX3XgctqZwObFxkUl7z9NQTz7f9cTbifo43d0cucKdhZXY&#10;Id3dammNM3x+p50dWIlZLOewPkcajz19jOyEYyyk7R60vZWox54+xiknWw4707EK5XLKqaOtOvkh&#10;bnXLsQrTWc5mfbb0YZ/m+CZzT1ffsioS5p67KeT1nMf9xNuIeu7p5FdKe/+gJKHBOyj/8/ZiG16T&#10;iL9WWvsvS1f/pQQV5IHG16+PNy92vPdpO4Pj6Ot/lKiv/2rWdfVfYP+A7y8X41/eCnnHW4edOCwn&#10;vTqxfGqDjn4N+xxCbdwt5KEa8sB1fpWEniE38uRKP5u2sqUZ/u1N5rthKhbEfUpuiJcvxhnvCXH8&#10;qZLs50pnP49zKMS8c/pszJjW460X9MvErxrTiWOUUkbnqruIo1nQc/ufiGauasV6LY965FGjgVE1&#10;Mpy6DPfvZXkwmG+iqnhPzQWfb5ryWppyztC/N56J3TOfpqYrcZh75reJraj7tcRHI4UqVEAeKCaG&#10;CskDhZFnVOgEuZEiEyLdZDB6oGMkGR+rjpGZcc1pI1RAHridGCoiD1zNvqGPyI3m0ieSKvdhHKZE&#10;fBxXUzg343zmnSPULS02D1zK3Kfr9R51a0Guf2vczPKRSGcxniMPpZEHVnNuoS1qdSSwOFKqQuvJ&#10;A3uIoV3kgYrINnUsUqI+QcQuUUn2VhxEezHS7TQJdSYPvMu5hdLIA6c4t1CVOhUx9nGc7eodHMG+&#10;yF7OowKpYhyhDeNc6vxtzCGt+Eze57PpFvtsCNH5Q88hGXaqDKUuQ6nFJVFp3LulYou61C7FepUR&#10;lfqdmEOa6lqacg7JYvKeHZtDMqlpMgWuot7pxH8Qk1iXZS9S/e3F6gZci6tYvsqejUKW81mfz/Z8&#10;lcVyFusvdJ9ZxLnrPrOaqMczId5nbDdV2rpp6Cw1jpYmx51UbFFHnVKsV7arfTf6TFNdS1P2GZcb&#10;gsQ+8xwF1n1mJdH0GdddpM46i9V/8THecxZhNgpZzmd9PtvzlesW4sL2mYfoH105d91nbiTq705C&#10;9LlUCvFBe7MaxnwyjLnkqahSNZE55mn7jFrGtgVsW8D616NK1Vq2Tbe7Sh70vmZe5Gsnfk/Vi1y/&#10;vureSu+T+LvB/M5g2H7t30vf9vU1Zd+KOJZ1LDYf9eUab+ODOM7nMoT4H6J+jlljH1PGMbtc1dub&#10;1Cc4g2ZOhYo4x1Tje/9qClYfa3cibejPWX/n69/T+vNOY91FTr0K7VZJDt/JfB+/hY32fnyIllJp&#10;d5OTaOF0kw7MHV2cZOnktIhr5yRJc6e9nLbbSZ3dRqroJ9V2/TnNi41/H+6kLqUJ93o5sfOfHzt/&#10;fa+33TmojA3kxnpnuzJedd5Qq51NaimKMY/leU45DqklTrV6yXmb/erVXudDnEEbeZ3rXIbZKHDS&#10;Jd/pJHnOWWUU8T5jlpMixlynrRQzvy5zOsor2EBbGxwfn6sVzqfqr84pNcf5SD3hfIAD2KZmUfNl&#10;KMFWZ4PayZx8Ib9Pfkpdq6mxvq8+TnyXSIiOWz12X3fnqpfdaarIXaxmu39TevlCj/dvcs5NOYZf&#10;oDCJY/ggBdNjuJ5oxnCOe0wZU91yNc3dRP02qcVY5laoF9jeeAxPpt3EMVxOe3oMf0Q0Y3irW69C&#10;u9Uat4R2S1Q2Rrr78SFayni3m8zBSyjlu36bmyyb3RZxr7lJssptLwvcdpLvtpHH3TNqMm2fS19s&#10;PIbHMIZLEsbwg7Hzn0TU9yl6DD9Avx/CmBzk7G9kPcuBHsRQKXngOu5hQqlyHXOT1oMxGOpMHvgN&#10;MZRGHhjE3BWq4biBIc4+NcLZrUZiFB5x9qjfO3vVaNY/xrz7R+IE5pKJzi68gVI1jusZg/OpWy6f&#10;e03C77Vt1Es/t/mYmEHUv9dy3Vox7iQP1ZAHfuVWSWgqeeAud7KEJpAHxhFD08gDE90nZBrPvp7F&#10;i1jv5mIOquJ28lwuVEseeJoYqiYPFLNvaD65UcRx8qUIuch2CzmPGaiKy+X6jPOp80gvfD54mpq2&#10;4OZD1/lyoq6z7p9DvGz+/pUnA7yZ0v8LJrAc6EoMTSIPXMnzrFAVeaCrx/OzOJ6heYFfEkPV5IH+&#10;3iGOZSwiD2R6M+Qer0CGYgTu956SX3uFMtIrklFse4Q4xpsuf/CmIReT5FGuZyTOp27D6Z9tYv3z&#10;KDXSvzv090UZUc9LvVn3C+aSe9wO9K0OMgD9mG/6uRa2KmO4u1GF1pMH+hFDBeSBPkTjeneJ6u2+&#10;qjrx3tQv2MhyoCfHCkWkp2t0kKuYB2/GXRjmpssI5sThzHvG+dSnLf3qQEJ99Hytnwv69Cv93FXX&#10;pzWfZ0ueq7r43D0syn0Tb2BqXFueiYYmkAcU4zSURR44STQ+cR+Wd93xso/37vmCySwHajlWaBu5&#10;cVjqef79KVye+6Z4R6U959nWOxB3PvXZwb1pcaw+fanFNdSnJ3W5hXgtUd/zLrKLxfiLPV2W2jmy&#10;Bpux3Z4hO9je+PtyIe0ujbU7kTZ60p4ez5lEXXd9z1trLxXj73aB7OfvYWswGzn8fS/HXoW9LNex&#10;vk7KcYS/w9XZlXLMLour4m9nZfYhKbEPyhL+RrjA3iwLaft86lJCv0msS2/6i67LDURTlxlesRgz&#10;GdvzvRxZgjVYx5gvYXvjupTR7tBYXTJ1vWlP98d+xMuISazb4mWKUew9LMYSbzTtB8q8oWI0PkYh&#10;x0is/WW0rWs/gGhq/6a3VEIFspV5aAmexFjm1rHeKuzl/zPUyfPYhHLmzLe8SqnwyuJ2exWykfGz&#10;nL+PzKFP/tnbLIW0/VW178F16mulO8R/Y3J6Vmu0h36lQOf/BwAA//8DAFBLAwQUAAYACAAAACEA&#10;eVSaP0oZAADsOgAAFAAAAGRycy9tZWRpYS9pbWFnZTIuZW1mrNoJnE9V/8Dxu/5+WhRJyPIoJf2L&#10;ClnKMqGE7OtEDKLJNoPKPphhmBikYRZLGGmyVISkyDYGRbZR6fFUj0ppeTxSzTnU/X/Ozz2/+Y08&#10;vV5l5vV6d86593fP+Z7vOff+7oxMwzCewW7P8xb+5nmnLcNo9rvnfVfgeW02eF7pnoYxa6/nVX24&#10;7SOGYRrfP2AYC03DsLmmJHog9OPwXw5Gce4M1YeMJ404o58xwKhqdDbGGCMZZYAxlNIwSuNalMAN&#10;fp3LjKtRCvpHfaaUblBe5bdbVDKMI65hXOO3h3Div3RQhra6hikYd6A8VL/qh+mFytv5r/qMOt4H&#10;daE+fzfUjy7p/rI/+np1DakxOuB9Ol9E7r6gzKVUfavYlP7e8YJlIacKRnhKSbE45GYxwlPaif4h&#10;xwsi43+Qa1V+KqIUTtB3O+F5Kt+b8G/aOYzFIW83pZrvp14LcTnHvNZiv9dB7MBa5PC5HK8BbhOb&#10;vQrieEh5Sq20+NhzRB7ew1teUKzzrhGveWbYBu9CwXueKNiLk/iW8996FfFAhGbUW4nTRN6Y+CLn&#10;c5y4b/Pn8xjnTtHeyDzOUe6gVGu0z6vG2NVRH1Fiq/ewyMVBfOQ1Id76qIe6qB0eo5E/VhPK8ngp&#10;2QzpO+Z3T/mzPKs42/hxTafOrRDKc1nqKs9qPRoabcW9RgdxO67Fea8pquNaUdIQBTVwHxoaFwoa&#10;G78XPGBcJbR6RpBrXVEDZXGNUQa3o4EoZ7TgeAvOtxD1jGZcE1Usc0oj5gb+nHZRrwC1d2pTqjn9&#10;H2UaY6UZj4p5RjsxrYiHaF+UTKklGi3FWOY+GL3RzmiFu3G+QHuCeqE7xROG1lD0Y47xGIvJRmMx&#10;xagnphp1cR9q4XyBlkZd0/vor6xxT+bXAA2xgPk2pdT3qbrPlTXG0YJ3Q9qJNcxftf9sn3zDNSd5&#10;Rvag/CeaYxl9d6VUOb2X8hvi1n6nXigofmcfKN8UUYe21kR8R27O4VdIo7m4gN+ITZNGe/EzuT+D&#10;b3CSc58ZrcWnxsPiE6MJ6iIY9gH1QucLPiAm5ZMiTtG+6O/k+tLn1k08DO/w9954ctIdau8Np1R5&#10;Kk9ZzmwkbjNbiDpoghZmM9HajBKPmW3CWpptOddB3IdyKGE2RXWUpC0K7kFrdDRLi45mVVRDddwR&#10;vof0s7Q5MVX2Y1LP/15YRSxDKDdQBiibm2VEU9MRtVAF5c0bxE1m5T/09Qh9feTvgyiu6wv1PRpL&#10;uYJSfWfdZ54p0KpT1+qZHxVoxZHrg8Ry1I9lCeNOgtrvCylVrm+hPGg2FIWixCGzFdqJnUVE0b5o&#10;B6W2lc+uJ/crMBeJrEEiOU40rxYvkvscrMcW0yvYbgZEUUc5dpGeq16P7cSt1+NJYpyK1cQ7n1J9&#10;F9xAud2sSH/lUU5sZc03mq5YhQWYy1rNNW9HPZHF/lmJ9dhqNubztXEvauGu8Po1os8S+DvfEWeJ&#10;N3JPL6Eftac3U+o9fZY97RHDdVYLUQFVrWbiditK1LDahFWz2oqbLb5D8BP5PEk+T5LPk8zvLHm8&#10;2hIF1VHTKi1qWlVRDdXF3dYf93QVXkh0DtWefhlqT2+g1Hu6ilWG8RxxFSR7+if29NmIPX0lOWnC&#10;+E39e2oTY26ByskhSpUT9X7SjBy0th4WnfAE+llN0QD30a7J8TtFc+s20ciqhBvgiJbMPxp98bR1&#10;oWCo9XvBIOsqoQ20giKGz0WjA9pYV6MUytG+WTxuVRFPk7d46y7UxyNiAPnuiEcRZbUTD1iti2Vf&#10;pPOusNnPwRD2yF7aB5j7l5Q/UXYhB+neRjHPe1O86K0Vc7zXxAxvtZjirRSjvRUizlsmYr1Fop+X&#10;Kfp4c/E8JvN+OFYM8p4Vw714MdYbKqZiDrJoL/We4z1uvFjlJWEmUsPSqReazrhTxFz6m+0liOe9&#10;CfQzQUzEONqjvUniWfp4xkvG80ilPYfjc8V4L01M9tJFCnGleQvFIm+pyCbeHG8VY63DZuykvY94&#10;PiSuo+IF75hIxlgMpx3rHRAx3h7Ry9uGjdgQFk+90Du8E28Tz9HfWC+X+PLoJ4885RH3buLfyTy2&#10;M6+t2Fws6+ayLuv8dSvPun3trxtb2lDrpt4XXD5RaIuwjN287+0X57wjvN8eE//CYezxDott3vti&#10;E3Gu9zZhNTIizODcZD4zhvfr4eIQ63gC3+In1lN6o+h7AmMl4wXMDfsva1FohvgPa/W9l8i1E8WX&#10;rOMJfITDtA+w1u97KWIva7iXtdtLHIXWc24zn3mPz+7imjziz6OPPPrKpc/t9L2Vsd7Gur+VY/3O&#10;pXL7ITksSXmWkvSG3rfU8epGvigdEieqG0q+iHznUn30QGmoPtR7qu5D9ac8a+SINiG5YoKh5PPu&#10;rMSJ8SEJnFcyxLMhOZcd425/jFaXGeNj+tuFLGO2L5/3YCWOdpzYaaznvBInPg4pOo8H6VN91+jv&#10;u/tJQuR+e4xz6jkRS6n32/3mOlFoi6ht7hZ3mft5TzoiKprHxHWwUGAc5v3vffGtsVN8ZWzCamRE&#10;mMG5yXxmDJ8dLkxzqCiJm3GbGU+fo+h7gqhnJjPeC5gbdgv1QjNEVT5TyUwUFcyJ4kauKYkgLNqe&#10;MUWcN1KEMOYgHasjrOccT0bjPWGbu3hnyyP+PFEWN5u5orK5nb63Mtbb+Pv7Te2VQVB7JYny0r0y&#10;0cwRXUNyRTLjJpv5IiokjrqSwHklQ0wMKbpXLl3HPNYx8nmvxlTr+BKlft7nmRtFrvkm71BrxTbz&#10;NfGOyfPAXClyzBVisblMZJiLeG/JFLPJ9WzzeUymPZb3mGfFUtZnJeu0Aduwl/ZB8znxkTlefGom&#10;YSZSw/KoF5rOuFMYd7J4jzltZp024HWsop1jThIv00c2a5rNuNlc+7I5h+NzOZ8m1prp4m3i2mUu&#10;FPvNpeIw8X5srmKsddiMnbT38e74odhnHuXd6hj9HyPeY8R9lHkdEHPMPWKmuQ0bsSFsCfVC74hl&#10;fGYF/a1kTV5nT2zAO3iPPb+D47nsjzz2Rx7jNia36l76K+8q6jnSAGug9oZ6J9J7Qz2HlMpWPu9F&#10;SpyoHFL0HlZ9qP31NlQfxyh1H/pZNJnrh6C5NduXL2rRrkV/zTHEWu+LE5Npq89f+rzrQL/H/TF+&#10;ihjjGurKQWuleDkkX8zh+jn081FIAseVBeJgyMo/9K1y8DNU/L9R6vh1Dn6hvy9C4sQv9KnakfE9&#10;yDUq9xVRSpU27+n+9+a13AsWVN9VKFXfao0q2vlCC1IvFEf9opqUWkPqzezhopU9SrS3x4tOdhJS&#10;MVd0tNNFOztLPGYvFi3tpXxuuXjUflm0tXP47Bo+s1Z0tjfiXeyKsFt0sfdiv+hqHxTd7MOih30E&#10;+WHNqWsPcS7KPiSa8vmm9j7kYSfejfCWaGy/KR6w3xANGLuuvVrcA70/I3O00M+R+t2mBLk5Sm7K&#10;Un5GqX63qWkvZP4X1aGsby+g30z6ny+aMO8m9iyk0J7K8STOTxJ17ASuSSC3hfTYf/XeiCeGqv7a&#10;PeyvHUXo76lq/SewJun25pB11PeH5ItN5GwT+d5MbMpi2nPwLHVlFOdG0e4XEidUP5H7qSd9qz3Z&#10;yh+7Y8TYek+e5doTIXHiLNer9qV9PEMf3bhW/Z4xzO9Dvbupz6l7U/0+38zJEeVCckUrR8kXdkgc&#10;dSWB80qGaBaSI2o5T4kquNrpKq5BVahjkeNfek8MdIreE/H+3FL9uNTaDGRcrRP1QnHULxpDqU2h&#10;nuoMF2nOKLHAGS8WO0lIxVyx0EkXWU6WSHcWixedpWKWs5zPvSwymOsCZ41Y5KwVLzkb8S52RdhN&#10;fa9Y4uzHQbHMOSyWO0eQHzaLupbKuRnOIewXzzv7kIedeDfCWyLFeVMkO2+IJMae6KwWY6H3pb4n&#10;VI4i74lR5EbdE1Mo9T0x2lkotATqic4CMdXJFNOd+YwxF7OQQnsqx5M4P0kksH5jMDCCHvuv3hPq&#10;WT/bX7tX/LWjCO0ntae+J787QnLFOfbTOXL1WkgcdSWB80qG+D7kz98l6rLhI98lchhMvUvspNTv&#10;EnXdjaKO+6a4110rarqviRruanGLu1KUdVeIa91lwnUXCY8cXSA/F5znMVkY7lgRdJ8V17nxopw7&#10;VNyKmqhPu4n7nHjYHS8edZMwE6lhdakXmi5qu1PEPe5kcbebwLgT6GeCqITytMu6k8QN9FHaTcbz&#10;SKU9h+NzRQU3TVRx00V1N1Pc5y4UD7hLRRTxPuKuYqx12IydxLGPeD4krqOilntMVEN5XEc74B4Q&#10;vzl7hHC2YaOQzoaw69wNfEZ7R1zvbhNl6K+cm0t8efSTR7x5zHk38e9kHtuZ11b8vXeJS+/3kfyu&#10;mCAv/h04nn2RS/t6/tHgK8r6lGU51tfLllpH6lqqd4/UFlPXXuMz2hLq2gJG0vS+1vdUFuON9ONQ&#10;e/cw7TKMf4LyDsrrOTbP6ygLtZFpXnP5oteoiDkcS/VayxQ+O5oeNT3eX7mPLs3VOmLJ9WNcQjyn&#10;aVcgNh4HoX9zvIVypzdUaru8/nK310Pmee3l0QiHvT7yco57XeRXXlt5BpbRVl5t9MIQpMifveXy&#10;ExzEPnKa5y0tYhuRaXquOrfq7zjz/LgfI8YfaVcmbvVTl/Jaju33MuQRL5MxMuX3OO8lYiielL96&#10;0fI7fI7D3kB5wJsg9RhXkk/1LhaZzyBtlU+VR/VvuKqsYAyV2s1Gf1nJ6CErG+3l/0WoYfSRl3Ov&#10;0UU+SB4fQQ/EkM8Y8hlDPtsYy+U9qI6qRjZ9Li3iJiLT9Fx1Pv9BXJH5vIa2ymclSp3PakaGvNPI&#10;ZIxM2QwdjUQMxZOyrREtH0I91DAGytuM4snnAMbPjtift9NW+byfUt3LKp/xxKCNMPrJkUZ3+Qy5&#10;nFREVznR6CkTjL6UhaYY3WQqecxAJhYY7eRCZJLXSOm05yMFCcZgOc5IYIzsMJ3PK9k7R5jLYn+u&#10;46nXhppra0o11/KU+1nTHazvW1iKDFYtw0jCILmS+HORjxPk4AR764QxhmMJcgVeZr1WsE9yjFly&#10;FdetYw03Yxc+MObLQ8aL4XtA74udjBntxxSl4oDaF49QqmfYVZQb+MQq1jzHGCm34qARj/7oJd/n&#10;3E4UR34+Zyy9Fw5SbweVH7VHVH5qUn5vxErtB6O3/A/re4Z9cCGCNGKkdp66ZpldZEmzrayAaqhl&#10;dsYAxGKYrGmOkLeZ2WFlqWtVzJFS+4cZJ6uagxGLGFnJjJZlUAKSPP1ijCWu7LDiyM0LpmHU8Ncp&#10;jTzEoiQ5meznpgplgjldahPMF+Q4MwvZcliEeHOuvJxYc7F8wlwuO+EhNDTTkYynZXtyNQTDMcps&#10;T58dZKJZI0zPT++pMcTay4/1MeIaArWnJlDqZ81zZk/6i5aD0R0tyX9LcwpmyTZmJscyZT/EmTPl&#10;SHNMseyvWcSl99cSYpkGtb8yKPWzJsMcKrUss59caHZHe/lqhByzq8wh/lfMvkWsMbvJjeRoO3Zg&#10;l9lO5mKH2StsO/Vt2Ip1eIV9lG0mMEZ2mM7nlTxrzjPXyGfNPH+ua/y5qmfNz+ZS+R1r/Tn2YZs5&#10;D0kYJI8Q/4/4DQGrO/pjjPyBWD/EATMRKfIg63WU646zVifxA86Z86Uw//is+Z6YIp81WcSg9sWr&#10;lPpZ8y/2wlFzIP2OlKdQYMajP3rJnzj3PYojPzH8shqZn43EoPbCh5RqL6j8PG4tlR2s5bIFauF2&#10;ax6SMEjWt9rKTuiHweRnMPkZTH46WQmyTkgiZYq835olG3BdUytTPoqOiLbmy97WH/PTgZgi8/Mu&#10;Maj87KPU+WluRdPfQPodKdvgCSse/dFL9uBcBxRHfoYRi75XDjL+Yaj8nKZU+alJOcaKldo4q7cc&#10;b3WTE6z2MiXCNCtGatOpa7OtLjKL3K3AG3jX6owBiJXvWMPkZmuEXGtlh2VT11Yz70Jxco01GLGI&#10;kSuZ/xLMxzTylGSNJa7ssOLIzW5yk+Y/3zaRh+/83Hh+btS/u+6z0uUh1vpjfIFTrPcpayamyq+s&#10;yfKf1nh52Bol97N++62nEC2Pk4fv8BOE1UFesDpR9gr7xeopz/C50/gCn5LzT8nZp8z/MyuOvkdy&#10;frT8xZqEFGTJb9i3x3AAu61lcof1UrHsj8Z20fvH4N5W+6MCpb5/6ttLZU17ubwF18Cy5yEJg+SN&#10;dlt5D5riUbs7+mMMxxJkqZBEyhR5gz1LluW6SnamvB21UM+eLx+0/3j/1CSmyPvHJRZ1/9xIqe+f&#10;qnY0/Q2k35GyBh6w49EfveT9nKuJ4tgjbYhF3z/3Mn4lqPyo/w9G5edh9kg3O1Zq3e3eMtruJh+3&#10;28uBEZ60+8jLGWJ3lqPIXSJmIY1r59kxcqHdRb5it5PrObYFe2jvYX577Kdknj1U7raHczw77HXq&#10;2ibyob1tx8m37cGIRR+5kbyswTLMtwfIF+3RcgbXahOoa8n2CKlNs4fJafQzjX6m2X3lVK4fh3j0&#10;J6YY1rwH12rFkftfyL1+VxpPntX/L1SSnPf1c6+e7d+R78v5ibz+Rt6uctrKirjVeQKDMVVe7yyX&#10;P7KPP8NRezFmY4bMt5PlMTtRfmPXCNPz0O9EXxJTov/M6MH4bYhF7c1elOqdSP2t4KQ9VZ5kz5+0&#10;UzFPnmKvn0HAyZRlnEkYiv7yOida2viVHJ5mL39tj/1be7YnYzZAPz8/6u+mam9ShP+9+A4nWzZ1&#10;asi2qEddtctw/lrwGDQeRAnoeSbzh4XI79VhdKb2fbLft8r9JGepfI5cDkZXtHHmIQmDZG9yPgbT&#10;8YLTHf0xRo52EuTjiHYSkSJ7OrNkH64bQG6GYTQmOvPlFOePz4VRxBT5XBhJLCr3iZT6ufA0+ezj&#10;DKTfkXIEkpx49Ae/D3JuFPSaXsl7WQm3cG+q93j19061N1/186Pe4392pkvtnPOCPOtkIVt+FeGU&#10;M1dqX1PXPnPYl+R0LzbhDScdyXha7ianJ/ENfnTa02cHKVhXTc9Pr+UZ8hb5Hp/m5+1lSv0e/4PT&#10;k/6i5b9xAFudYZiCWXIHa3IAn+BrZ6Y8zTrqMa4kh43IoX62qvt7NfGoPbbHz6HaY43cxbKxO182&#10;cVOLuJ/jd7rLZWVcD9fNRAqGyIou30doiQ5ue9nV7SjbuuPDWrszZCs+38rNDs9D5+phYno84nee&#10;tX6udkTkqrkbLaPwIKrjRjcOyZgjy9NvNdRCI+J5yB0ZHuNKcvV4RK4OkpcP/Fx96eeqJscGurFS&#10;e8rtLZ92u8lBzP+5CM+4MVJ7lro23u0ip5GvF7EIr7qdMQCxMscdJl9xR8jF5EubTV3LZI6F4mSW&#10;OxixiJHzyU8qEvGMO1DGu2OJKzusOPbRm+Qm8j1O5UTtI+HnRr3HveWmy62sSS4O4Kj7ImZiqjzk&#10;TpZ72R/vuaPkZjceTyFa7iYPH+NzfO12kN+6neRXbq+wf7s95Qk+9xEOYA8530PO9jD/D9gTR8jL&#10;CXe0POlOAt8HbpbMZ6/uxGasc5fJ192/9x7XkzmpZ77Fw1s9d0pRXvrMvyqQLasGashaKEddtf/s&#10;md+Jf+yr6e/9KPpWfaq/x99MWYVS/Q3pscCDslmgnWwU6CZrB7qH1Q9wz3GueaBWsez3ccQS+Wy4&#10;iRjUmtb256meDeMCi+W4wHw5PpBaxEiOxwaWy15oixaBTKRgiIwmzgmYilmB9jIt0FHOCIwPSwnM&#10;kNP4/HRypfemfjZMIabIZ0NFYlHfP3dT6udoYiBaTsRYPInOgTgkY47sRr99MRTjiGdioHieDYeJ&#10;6yV/3aaTlzp+rtr4uVLxHwgslbnkYjOWI4u8ZQWmIFa+znruRz7+Gegg/0VOjgeeCPso0FMeZi4f&#10;YCNeZU6vBhIxR77BXLZgNz6gz0OBtHDeruR55wQNo6E/p2+IX83lRnLdy59THY55rJ9WJtheaqWD&#10;PaX2G7FrPweSpHYuMF2eC8zEHMyTvwQy5AX8DiOYIa2QbMqLPHJ2Hr/iNL4KLEIaZsuv2TOnAlPl&#10;fxhLO0ld+4o4tf9S134ONCaei/Reu5KclSJn+p6JIj99yNXN5GyAnzN1/1YlT1ot6loV5qnpWPS+&#10;v5V+G0R8J8bQn3ouPEV5E+W19HtrsI68I1hL3o37UDdYG/XRWN4bfEjeheq4lfatwQbFskeSiCs+&#10;Iq6BxKOeEYn+fFVcScHnZXyQ91NEoW5wHhLxlGwZ5O8+GIOkYG/Eh+PSc2/OGPp9/zH6G0zf6p6f&#10;QKnv+ebB2bJ1MFN2w1N4JpiEePB9F4yWfdEezYNxSAyPcSVrPT1irQ8SV7I/90X+3GtyLC0YK7V5&#10;zG9+sJvMYM2XR1gWjJFaNnVtZbCL3EBetuN9HAt2xgDEYpjMD46QH7BntC3Utd3BkVLLY857goMR&#10;ixi5izy8gzewjPwsDo6V6Vyr6b33V3LTk7nG4BV/bd6jrMMaURjXgVSFGCV6yGtQucQo6ZRIl78G&#10;02Vp6up4JdTAA7Srcu5G1KKujkd+Z+qxtvhjHf0fYzXjurboQx+P0FdDdKaujvfGIIyj3Y/jXRFP&#10;XR2/3FhH/LFO/4+xpnDdbCylj+n0NQ7zqKvjS7AKW2gv53g61lJXx2uQF3WP8Jpk6DpDhHJ2I6X6&#10;KQVV/38AAAD//wMAUEsDBBQABgAIAAAAIQBxcxTLqBUAAMg0AAAUAAAAZHJzL21lZGlhL2ltYWdl&#10;MS5lbWasmgd8VFW+x4f7vwOhREOJRlFXVMpTosKAlIQiEECIKZCgK/pBEcvKU0ZCC4QS0ICBZINg&#10;AwtdQARlfeqKBQEBldWoiK4V3acLi2jA4CAt+/2f3JO5DD7fgka+nnLP/ZffOffcOcnUCgQCo2Ab&#10;HIDttQKBNvDPpEBg17mBQLNOgUBK80Dg/LSrewcCtQJb2wUCf+K6MDYergXz4/J/OrtzrYLqlYFh&#10;gRGBoYFbAucHBgbyA3l4uSVwJ2Ug0BAaQBw08urcFqgHCWB/dEyCbVDW9dp9qVzgBAL1vXYSfp+n&#10;3hj0Hi4FWgIpEHH1T1VVlamQihmj/UOAdMz41pT6Y8tgdfOE/9v71cdgyIKWGDtCmUxZF9S2xqbk&#10;S1CmGupKvihJMsYQce4R5ZCTbwiKP/4U7lV9mkICFJNjHVC900F9HaUMUcZBAzOmkZRIopTBA/Cg&#10;JEAdOObMxUcZzIJi2sX0W9vzfLbVfmvsaT7tKDWf06nPk3h5RBrKQ8Z2kswmhzIohunSGOIgIDPI&#10;qQwehnn4mYefVO7XXLpCEjxRVMtwU/6xKsWf92CuZ0F7L4ZULwaKGk0XYnsprCGeNZRrDUnUk2SJ&#10;HHGWUC40RBy/7VhNXyXvRNCch0E3nKimPSlVU12b68nXson6Zmlk2IK2W9FkK/ltFYGAbJEq5w05&#10;7GxE4/Xwqo8u2FINrOYv4TfCIrK+u+BPNU+jVM3V92vkZdlIfbMcdLZi821y3CaObMP3NmJ4C/23&#10;Etsb5Pw6rIeXfFjfJzMPsVp9SbxVXrzlXpwab7oXbzL1L5nvL4jvE9gBH8pRqAJHPkKjz6S27GSd&#10;/EPqwelwhnxBnJ/Ax/AhfEDfe+TzHnNbjsbbGRdF2w1lB9d3SBPuSeTeRPkcvmRevmTsl9KAdj36&#10;6zK2trzPs/c+Mbxv4okQW8TZCV+j4dfE+3toczBmHQ1Ak6PocQ2lXUeHiNFyjHrAbWSo5SaI48ZD&#10;HRAISC23yqliHR0l5kNw0IeN166jyph1lI1PnZdrvXnRdfQz+VqOUg+4Bx3HPeQE3SNObdeR2viu&#10;TQyu2xj/iVLFPByGQ1Dpw/o+mXU0GP8d4Y9eXIMpHeBfQPdYJd6NOPGuKwkGrR//3Fob13s2hlDa&#10;fdbaONNNkqaGiHMm92u7MbYbAMu2Zq++0bNxu89Gfa4rF3JfS2jrNpQ2lO0NSdSTpAVataC80HBi&#10;fL24X22q9iN8tvWZVzphqwv0ROO+lOnQC1vdQa/Fxqr7gtpRe2N89uJpKzluUK43xEmOqyTKEEOS&#10;ZGEzC5tDDIecHOZax/t9pGBD42oKCRDm/e1/vkd7vid6vpPNmGPOCGwNh9vgVvcoVIEjt7N273Rr&#10;y93EMsqtB6fDGTKCWIbDn+BWGEbfUDQYisY3sfZvYVwUbTeU27h+m9uEexK5N1HugjDPS5ixYbcB&#10;7Xr012VsbbmZvG4mhptNPBFiizh3Qx7zleee2vM9mFz7QoGnwTSf/voZRCnA3xhDxCnCXxH1KYYk&#10;KSBPve7XW212BLWlc3qvz6Zdw8XcV2qIOMXY1LbfRuycLYqZM16rxnaJZ1vnbBEaLCSWx+AReJg5&#10;exi9HmbO5jFnT6DhYuZsGZouQ99lzM9C/D4G8+FheJC+uczJXOZmDnP2EOOiaLuhPML1R5iz+czV&#10;Y7AQFjFnixi7iDlbgP3HmLOH8PcAc/YAMTxg4okQW8RZDEuZs6WnOGex2rwQo41qorrP9WnzAr6e&#10;J4a1sNpwlLIKHFmDNs8R64tos47Y15HHOnR4Hj3WwrOwGlbRt5LcV6DBCrRZxbgoCfI0/au5vgZt&#10;nkGTtfA8vIA2LzD2BbR5Hvt/QZun8bcSbVYSw0rieRpN1sJf4SW0WXeK2uja0/3kAU+D+Z4GFGYv&#10;0f1kE37/ZoiTTeS8iRjLDXymIM/XiaHccMjZRGw63r821cf1oLZV5yU+H6fRVrZz/99hJ7l/S7nH&#10;kCS7sL+L/L6i/AI+ov4x5XbDL++Nyzw/q3x+NA8lQmxVhjiJkEuEPJygkiQ/YvNH/DpB5ZATIRcd&#10;H5tLFnbUtubynM9HfdpKHe6vD4nBhpJIeZYhiXqS1AsecepR1jGcGL/uLWpTbb/ks233lguJ61xD&#10;xEnGbjL1lgbeP9jU6/54U7ATB00hAfIlEMgGnfNh0AofjSAZztE6fQWSLZYp1AslEzJkmqTLPXIV&#10;9IJutFM5v6RwrYNMggLI99EFW37fY/Ab8vnWs1ECXArner4nSEgsk6kXSjv8XCFF0pHzQ1foCf1o&#10;Z9KvseXIRCiAMT6s71Qvhv/0fKG6XObF1d6Li6LmWbhfesh8Q5rcL0q2PG7IkVL8lxLzY4YOXFN6&#10;HLd+YudjNXqkepqU40d9qiapnu9k+lZLZ3kaDVbAUlginSAFusky6S5P4WMNc7JWekN/GMD4XMbn&#10;ynJYSlyL6FsgWXA1pMtixkVJx1YG4zKxlyVPks8KeBpW07ea8aulr6ySPrKSnJcwBwvlSkgFjSfE&#10;+JA8A88S21piOxX9Y7UpR5cunjYvokN3T5s+njZ6ji9Hm3eJYRu8CVvxvwX/W4htM/psRpfNxL6Z&#10;vN8kt7fI6W3YBu9COXmXo8V2crR8wLj30G0bvAlb0G+zDJSNaLGBtbcBmxvQfAO+N0t7fIawG2J8&#10;iPNEiHNKR2ylnpIGg8kpHXp7uWZ4uVKY34Ho70E+Y54/xM/f4Uvm4n8pd8FO+ncS62eG3r+67iIx&#10;2l7t+cvx/Km2EfL7CU33QwV8j7bfo+1ectuLtnvRYS/a7kXbH9CsAj33e/xEGUHbCNoeRlvLIcYd&#10;RNP9UAHfE+tetP0X2u5G293Y3I22u/G9F22/J699sB9+hkNoe/g3aNudvDRHfcau83KlCNTxqMKH&#10;uEq2xBtyOPMooeP01HnSvULPLGrrJp+tePqVRLeHnGdIk0RXyZZmhhxp5CohOd/QgWvKr+8Vbfjc&#10;4t8rbvR869lC90/dK9q4neVy9wppDa0MnShToJv8l9tdLsVHW7eXtHd7Q38YwPhcxufKJdCKuFrQ&#10;d5GbxXnmakin3d9HurR0MxiXib0suZh8WsPl0Ia+Noxv4/al3UeSybml2xNbV0IqXEE7xPiQhKCd&#10;2wn/v89eMSBGm+GeNnk+bQagTTYxXA394Cr8X4X/q9CmH9pkoU0O2gxCm0HkPAgdstEkA9LhKrTp&#10;Q18aefdCm17k2pdxUbSdwbhM7GVJfzTJgGwYSN9Axg9Em2y0yUCbvmiThjZpaJNm4gkRW4gYQpJL&#10;bIN+J22GoI19785gjagmumbHe9o0pW+I248zoiWDejZnp2zOWtmc3zKhH4Rq+G/qUfpRt2RQz+Xe&#10;XBlsyKTsB6Eafo93w1hy6uW9G3S/LCAX/RwzBc6EBvSNZy4tE6lPRu/JbhfoIBMgH8b6sHGpHgmQ&#10;59MtTHsCdlW3qaDPWyJ9+eRlmUh9sttOCpnLqdidxhxOw9801tUU5nw8jD2OHNrV5FFabBwn+9lF&#10;Y9TY4mGGF6P+fkM/05nfpVCWum2kxL2Mc9vFnLeSOVO2kZnEN9eQRl3J5pqSIzMMIcYrHbim/Po+&#10;9QS69fTmZhg+i4lF56YUdG40nsXMhWUJ9aXYXMaz8CTP4XK3K3SBVOhMf0eud5AlsAie8GG1snM2&#10;3zdnC/CjOuic/Rl0zprRt4hcLEupL2fOVmLzKeZrFc/cKnyvIo6niGklsa1g7SxHlydhFXpYllO3&#10;LGHPsDxBPUoO9WrmU1ps3Cc7xx2Jv4w8NKf7QXPiX83vy57Fx/8Y+CxGbtpuzHV9HnQt2PfWXG5S&#10;G/PA2ojnuvI6eb9pSONsp/B5yZAjr2DvFexuM3TgmvLr62G7b050/1Gf6nuh51vnbjt7RJQM6tny&#10;MXwGn7P/fM71z/Fp+Yp6lH7ULRnUc7k3lzOqkgn9IFTDqWifQoxxYNfZnpg1vphcdI0/CXaN/8Da&#10;seyjvh+dfmSNV7K2KlnjlayzStZ4JWv8R9b4frTcBz/AHh82Xut7l0/PBcS0CJ+q5wqwa/wH8rXs&#10;p17JGo9g8yBr/CBr/CC+DxJHhJgixHaANV7JXCs/M8eWA9QtFaxryx7qUXKoV7OL0mLjPpk1Hqtz&#10;PTYu/2ee5V6uz3i5JpN/vWBnqRu8QoJQCwLBTpAC3TjXd+es3UPqB3vJacHe0B8GMD6X8bkiEAjm&#10;yDHe60d4Zx/hvX6Y93QV7/Uo2s7AdiZkcU8292ZjI5vzfCakQ1+JC/ahP42xPeUo83yUuT3KuyAQ&#10;DNEfIoaQxBNbPLH9HtroWb7Et8+2QpMWkAyXg+6zBfzVzzKFeqHMNEyT+zjD3wtTYAJn6XzO8mO5&#10;NoqzfB735NETxcZr16Ce5cM+3y3x1xz0LN/G8z1BwliuZjJlIUyTkZzdR3OGHw9ToIj/ZtJfyvUy&#10;zvJl+C7jLB/F+j6ZdTSY3K8FPctrXHqu1rj4V3OWLyWeUvw8bijhrK4Ucr5XJlFX8jjPKzo2fMJe&#10;2h17nTCqPrqB9WHPE6u5ZzX2XzaUyFp8rDV9J9rSvV1tqK0ecDHwr2ZvX89961Fno0Hrx9uIfXbe&#10;8c2R7rs9Maa2+4HGqXP5DupHKaZeyhm2VHbARzILpkO4hk+pRymibimmPpt7Z3MWVmbCdAjXcKrz&#10;mEWc/b3YB3ixU9T8zbcCHxWs528pvzaUyTfo/Q1ruYKy0qBjjtdL14hqPtCzPchn2/7e/TD3VhnC&#10;nDuVshPWQC9s6L2q7Q0+G3H0K43cMGfJmVKHUqC+WyanwxnU9VpjxsS+n9WO2hvmsxfPOOVs7jmb&#10;+y82lHDGVAo5WymTqCt5nM8UHXu8j9h10pb3yWTfs3wLPnUfuQMuAd1H2ruTOatV04GyI3TCT2e3&#10;QFLc8ZAP42AM/aO4nicdoD209WHXgK69BLgU33YfWUBb89W89fyma7QZfe2J39KRegp0wWZXdzSM&#10;hXwogEn0T5ZUdEiBztANjSwp1C1XuFPF0pZ6lDLq1VxKabFxn8weFKtzFrmO83QuJy/N8SIYCZpr&#10;Mn1Z5JPpjuTsOJKzpjIGxsEEzosFnA8ncX6cwhlxKsyAUsbPZvxszpyzGTebs2Sp9HRnSQ+3GGbQ&#10;nl5Db9q96e/D9b6sm6sY29/YKOX8OxNmwD3Y5Le9+OiNnj3diTAO8miPYPwIGQAD0T+HeE9FG/vs&#10;6VlU53s0qAb8q9nvrkP/GwxhuY4513bss9KX8Xqv2tAzoLVhf18+lPuGEvfthjLOpkqejDToteOf&#10;DY0rDGqrGUzzbOpnZ30O4kH3hjHcNwZbRYYSznZKIWc9ZRJ1JU/uNejYMH/3Gy4T3Tu55w76bzVt&#10;fz6x62Ue68X/ftezjD6XJWDf74/i17KA+kLmcBEsdu/jPHIvTIEJtPNhLNdHyePE9CjM82HnsCm5&#10;JcCDvudyGO3p+FSN9QynGqsW88nJ8gT1hbCENbuMdbGcPWE5vpe7RbRn0l/K9TL+zleG7zLOklGs&#10;75N5tnSergU912lcD3hxUdS839cQzxr8vGrgvYs+a5mfdYZJ1JU8ris69sS1cD32HvF86Odsu77s&#10;3612cs8nPE8fUL5jKJP38fceOn9M+Sl8jR5fU35jCIve82vzXoH2U7x9Ih3/Sz3/Kyl13hvQV4Gm&#10;+9H0AByCw8z3YfQ+zBz/zBwcgH1QQbuCfjuvVT7bqt9i7Oke9BRobvp9rirWzTFyOoJeh9hPfoID&#10;8AN8x77xHfa+Yz/Yyx5wAI5CFX6q6E/l/jj4T//eksXYVfjVOfyLFwNFzbu9STAsTYL38fk6LLUN&#10;ZXzuVkbRXyZnGnTM8Zrq+ugLalNtv+SzbfeGc7jnnGCeXGAokxbYakG9tUGvHW8zBXuam9WyHRuB&#10;/725Dh/6fK6HS0CfkY5B3pUenSg7Q2qQ91SwAMZDPoyDMZJCTin47gQdoJ0P+4xY35fj2//e1Pw0&#10;z9dB57GZ8R3GdzWdKbtAN2xeGRwNYyEfCqQ78XQjrq7BQsYUEl+h9EALS1fqlk7BqcRXTTvKKGXU&#10;q7mc0mLjPtl1ESb+DZoHbAXNKXYP7kM+ffA1yFAi/YJKoQw0TKKu5HFd0bFhuTo4XDKCd9K+Q3KD&#10;t5q2/1nUdXM9bMGf6vmuz3c8/Tw+5jseNzJXNwfvkRtA60OwfQ1xDIYbgtNlGNxK/Q4YyjW9Huun&#10;O7bUvvr50PNDUfO3iLu45y7uLzCUyEjyG2n6TrTVkfvO5ubDlOdStgW1ZT/HZsoc/tqiVDqZhjkn&#10;xJPF+LfBxENpbdSnrgxzwjLMmSMjDEUy3lEm0VbGySSDjvnl+D70bH/is23jm4rNEkNYpnK/tv16&#10;pXCP/9l7hsVQ5O2RM7imNnUf+9az3ZRyjfNnWeHMlYXwIMx2ZsFUGEd7BP0jZCWscUbLM+Sw7Dgm&#10;yFKH9yU8aphMORWKYBb9s2QJLHPug6JT+gwUm9PL5MT3ZM17rZz4vwHNaR+lzkUy5StOsazH70bY&#10;BFucmXAfTKc9nf7p8rJzrzznTIMJMFaed0bJX52R9IflNfLdCG/Cu/S9hxZbGWfZQvsN7tkIr8Nr&#10;tF/jW8ivMWaDw9kTNjsT5S34mzOZ+wvlfecemAGc+9B5A6yD52ivJbZT2QNitan0afMiOqgmuk6P&#10;etro3ysr0eJHp1Qq8LuX9bObGL6Br+EL2p/S/xFrYge67UCnHehh+Yp6lCLqlunU78NGsfwD+99w&#10;77fwT9hN+1/07+H6Huzt4Z492LFUUrf8HhqcxdoY5a2PXeSruasG9UHXR4j2mfyuogm/Y0mQu/m2&#10;67RfpI6E+XZwNQeJMcoc6tXUYq+IMp76idRhjOU06pZExv4yc+iv5g+UUQqpWwrkXBknZ3F2P5l3&#10;Rux6KWe97Idr0WQB/ACVoN8NdaCZtp0g8/N/c4BrSbLfsZxFPco+6vu4ts854HxRQyV1S7mzz/Hz&#10;Lu13nf2Gckrlt+Soz8QF3nrYRD574BjEk19juJh6nLTgG9Gt0PMSNL5UmkkbuZDvpSgX+WhOvTl/&#10;46+mLWVruJD/zpOmcjZr6gy+nd1YDjgJstNpIB869dg/6rCPuOw9tdgzDjuWTdSjHKF+xNnoBNg7&#10;asPp7B9N2Dv4DpdzDrb+wBxc8JvmWnXoEaNDHPmrDufV6JBG9H3RoT86ZKBDNrkNgmvQIUpz6s3p&#10;ryabMh16MK4rOnRCh/boEEKHy4m9NTpcjA4t0eEidGiGDk1r2ET9eM4h//OhBVyGDu3Qge+KOKnY&#10;6oYOPX6zDkNjdNB1oDro74ar18Mt6HA7OgxHh7vQ4W5yGwNj0SFKc/qi3E19OAxl3A3o8Ed0yEWH&#10;AeiQSezp6NAPHfqgQy906I4GKR6d0cCSQl1JJf/u0Bsy0SEHHa5Fh+uxNQQdhv6/OrRibTcA0grY&#10;OsvAfJewCaX+JIDW/w0AAP//AwBQSwMEFAAGAAgAAAAhAD8ZayPhAAAADAEAAA8AAABkcnMvZG93&#10;bnJldi54bWxMj0FLw0AQhe+C/2EZwVu7m6aVGLMppainItgK4m2aTJPQ7G7IbpP03zs96XF4jzff&#10;l60n04qBet84qyGaKxBkC1c2ttLwdXibJSB8QFti6yxpuJKHdX5/l2FautF+0rAPleAR61PUUIfQ&#10;pVL6oiaDfu46spydXG8w8NlXsuxx5HHTyoVST9JgY/lDjR1tayrO+4vR8D7iuImj12F3Pm2vP4fV&#10;x/cuIq0fH6bNC4hAU/grww2f0SFnpqO72NKLVsMseV5ylYPlih1uDRVHrHfUsIhVAjLP5H+J/BcA&#10;AP//AwBQSwECLQAUAAYACAAAACEApuZR+wwBAAAVAgAAEwAAAAAAAAAAAAAAAAAAAAAAW0NvbnRl&#10;bnRfVHlwZXNdLnhtbFBLAQItABQABgAIAAAAIQA4/SH/1gAAAJQBAAALAAAAAAAAAAAAAAAAAD0B&#10;AABfcmVscy8ucmVsc1BLAQItABQABgAIAAAAIQBzgj+g1AMAAPgOAAAOAAAAAAAAAAAAAAAAADwC&#10;AABkcnMvZTJvRG9jLnhtbFBLAQItABQABgAIAAAAIQC76gP/yQAAACkCAAAZAAAAAAAAAAAAAAAA&#10;ADwGAABkcnMvX3JlbHMvZTJvRG9jLnhtbC5yZWxzUEsBAi0AFAAGAAgAAAAhALMjuoLjCwAA7CIA&#10;ABQAAAAAAAAAAAAAAAAAPAcAAGRycy9tZWRpYS9pbWFnZTMuZW1mUEsBAi0AFAAGAAgAAAAhAHlU&#10;mj9KGQAA7DoAABQAAAAAAAAAAAAAAAAAURMAAGRycy9tZWRpYS9pbWFnZTIuZW1mUEsBAi0AFAAG&#10;AAgAAAAhAHFzFMuoFQAAyDQAABQAAAAAAAAAAAAAAAAAzSwAAGRycy9tZWRpYS9pbWFnZTEuZW1m&#10;UEsBAi0AFAAGAAgAAAAhAD8ZayPhAAAADAEAAA8AAAAAAAAAAAAAAAAAp0IAAGRycy9kb3ducmV2&#10;LnhtbFBLBQYAAAAACAAIAAACAAC1QwAAAAA=&#10;">
                <v:shape id="Image 10" o:spid="_x0000_s1027" type="#_x0000_t75" style="position:absolute;width:23520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QUwwAAANsAAAAPAAAAZHJzL2Rvd25yZXYueG1sRI9Bb8Iw&#10;DIXvSPsPkZG4QQqHCRUCAqZJXDaJMu1sGtMWGqdKslL+/XyYtJut9/ze5/V2cK3qKcTGs4H5LANF&#10;XHrbcGXg6/w+XYKKCdli65kMPCnCdvMyWmNu/YNP1BepUhLCMUcDdUpdrnUsa3IYZ74jFu3qg8Mk&#10;a6i0DfiQcNfqRZa9aocNS0ONHR1qKu/FjzNwue0/i4/bJfte9Kfz2/7Kx2VgYybjYbcClWhI/+a/&#10;66MVfKGXX2QAvfkFAAD//wMAUEsBAi0AFAAGAAgAAAAhANvh9svuAAAAhQEAABMAAAAAAAAAAAAA&#10;AAAAAAAAAFtDb250ZW50X1R5cGVzXS54bWxQSwECLQAUAAYACAAAACEAWvQsW78AAAAVAQAACwAA&#10;AAAAAAAAAAAAAAAfAQAAX3JlbHMvLnJlbHNQSwECLQAUAAYACAAAACEAG030FMMAAADbAAAADwAA&#10;AAAAAAAAAAAAAAAHAgAAZHJzL2Rvd25yZXYueG1sUEsFBgAAAAADAAMAtwAAAPcCAAAAAA==&#10;">
                  <v:imagedata r:id="rId15" o:title=""/>
                  <v:path arrowok="t"/>
                </v:shape>
                <v:shape id="Image 18" o:spid="_x0000_s1028" type="#_x0000_t75" style="position:absolute;left:45102;width:2604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2vexAAAANsAAAAPAAAAZHJzL2Rvd25yZXYueG1sRI9Ba8JA&#10;EIXvBf/DMkJvdROFtKSuUgRBhB60FjwO2Wk2NDsbs6vGf+8cBG8zvDfvfTNfDr5VF+pjE9hAPslA&#10;EVfBNlwbOPys3z5AxYRssQ1MBm4UYbkYvcyxtOHKO7rsU60khGOJBlxKXal1rBx5jJPQEYv2F3qP&#10;Sda+1rbHq4T7Vk+zrNAeG5YGhx2tHFX/+7M3cKbM6WPRdttidjud3o/57+E7N+Z1PHx9gko0pKf5&#10;cb2xgi+w8osMoBd3AAAA//8DAFBLAQItABQABgAIAAAAIQDb4fbL7gAAAIUBAAATAAAAAAAAAAAA&#10;AAAAAAAAAABbQ29udGVudF9UeXBlc10ueG1sUEsBAi0AFAAGAAgAAAAhAFr0LFu/AAAAFQEAAAsA&#10;AAAAAAAAAAAAAAAAHwEAAF9yZWxzLy5yZWxzUEsBAi0AFAAGAAgAAAAhANwza97EAAAA2wAAAA8A&#10;AAAAAAAAAAAAAAAABwIAAGRycy9kb3ducmV2LnhtbFBLBQYAAAAAAwADALcAAAD4AgAAAAA=&#10;">
                  <v:imagedata r:id="rId16" o:title=""/>
                  <v:path arrowok="t"/>
                </v:shape>
                <v:line id="Connecteur droit 20" o:spid="_x0000_s1029" style="position:absolute;visibility:visible;mso-wrap-style:square" from="25412,0" to="25412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yowAAAANsAAAAPAAAAZHJzL2Rvd25yZXYueG1sRE9La8JA&#10;EL4L/odlBG+60YNI6kaKoPRSQm1tr9Ps5EGzszG7mvTfO4dCjx/fe7cfXavu1IfGs4HVMgFFXHjb&#10;cGXg4/242IIKEdli65kM/FKAfTad7DC1fuA3up9jpSSEQ4oG6hi7VOtQ1OQwLH1HLFzpe4dRYF9p&#10;2+Mg4a7V6yTZaIcNS0ONHR1qKn7ON2dgnefuq/xeXa193VT556XVw+lizHw2Pj+BijTGf/Gf+8WK&#10;T9bLF/kBOnsAAAD//wMAUEsBAi0AFAAGAAgAAAAhANvh9svuAAAAhQEAABMAAAAAAAAAAAAAAAAA&#10;AAAAAFtDb250ZW50X1R5cGVzXS54bWxQSwECLQAUAAYACAAAACEAWvQsW78AAAAVAQAACwAAAAAA&#10;AAAAAAAAAAAfAQAAX3JlbHMvLnJlbHNQSwECLQAUAAYACAAAACEAy0zMqMAAAADbAAAADwAAAAAA&#10;AAAAAAAAAAAHAgAAZHJzL2Rvd25yZXYueG1sUEsFBgAAAAADAAMAtwAAAPQCAAAAAA==&#10;" strokecolor="#0068b2 [3204]" strokeweight="1pt">
                  <v:stroke joinstyle="miter"/>
                </v:line>
                <v:shape id="Image 14" o:spid="_x0000_s1030" type="#_x0000_t75" style="position:absolute;left:27263;width:14110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lZwgAAANsAAAAPAAAAZHJzL2Rvd25yZXYueG1sRE/fa8Iw&#10;EH4f7H8IN/BtTZUioxqlCsJA9rBO3B6P5myKzaUkWa3//TIY7O0+vp+33k62FyP50DlWMM9yEMSN&#10;0x23Ck4fh+cXECEia+wdk4I7BdhuHh/WWGp343ca69iKFMKhRAUmxqGUMjSGLIbMDcSJuzhvMSbo&#10;W6k93lK47eUiz5fSYsepweBAe0PNtf62Csb7WB19/Xatlp+uOuz0V2HOhVKzp6lagYg0xX/xn/tV&#10;p/kF/P6SDpCbHwAAAP//AwBQSwECLQAUAAYACAAAACEA2+H2y+4AAACFAQAAEwAAAAAAAAAAAAAA&#10;AAAAAAAAW0NvbnRlbnRfVHlwZXNdLnhtbFBLAQItABQABgAIAAAAIQBa9CxbvwAAABUBAAALAAAA&#10;AAAAAAAAAAAAAB8BAABfcmVscy8ucmVsc1BLAQItABQABgAIAAAAIQA7FWlZwgAAANsAAAAPAAAA&#10;AAAAAAAAAAAAAAcCAABkcnMvZG93bnJldi54bWxQSwUGAAAAAAMAAwC3AAAA9gIAAAAA&#10;">
                  <v:imagedata r:id="rId17" o:title=""/>
                  <v:path arrowok="t"/>
                </v:shape>
                <v:line id="Connecteur droit 15" o:spid="_x0000_s1031" style="position:absolute;visibility:visible;mso-wrap-style:square" from="43251,0" to="43251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6WNwAAAANsAAAAPAAAAZHJzL2Rvd25yZXYueG1sRE9Ni8Iw&#10;EL0L/ocwwt40VVC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FVeljcAAAADbAAAADwAAAAAA&#10;AAAAAAAAAAAHAgAAZHJzL2Rvd25yZXYueG1sUEsFBgAAAAADAAMAtwAAAPQCAAAAAA==&#10;" strokecolor="#0068b2 [3204]" strokeweight="1pt">
                  <v:stroke joinstyle="miter"/>
                </v:line>
              </v:group>
            </w:pict>
          </mc:Fallback>
        </mc:AlternateContent>
      </w:r>
      <w:r w:rsidR="003562D2">
        <w:rPr>
          <w:noProof/>
          <w:sz w:val="28"/>
          <w:lang w:eastAsia="fr-CA"/>
        </w:rPr>
        <w:t>Avril</w:t>
      </w:r>
      <w:r w:rsidR="0019742D">
        <w:rPr>
          <w:sz w:val="28"/>
        </w:rPr>
        <w:t xml:space="preserve"> 2018</w:t>
      </w:r>
    </w:p>
    <w:p w14:paraId="4667BBDE" w14:textId="631E88FF" w:rsidR="008D2EEA" w:rsidRPr="007A53DC" w:rsidRDefault="007A53DC" w:rsidP="007A53DC">
      <w:pPr>
        <w:jc w:val="center"/>
        <w:rPr>
          <w:rFonts w:ascii="Verdana" w:hAnsi="Verdana"/>
          <w:b/>
          <w:color w:val="0068B2" w:themeColor="accent1"/>
          <w:sz w:val="28"/>
        </w:rPr>
      </w:pPr>
      <w:r w:rsidRPr="007A53DC">
        <w:rPr>
          <w:rFonts w:ascii="Verdana" w:hAnsi="Verdana"/>
          <w:b/>
          <w:color w:val="0068B2" w:themeColor="accent1"/>
          <w:sz w:val="28"/>
        </w:rPr>
        <w:lastRenderedPageBreak/>
        <w:t>Table des matières</w:t>
      </w:r>
    </w:p>
    <w:p w14:paraId="0B69757E" w14:textId="601F03EB" w:rsidR="003562D2" w:rsidRDefault="00D45924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lang w:eastAsia="fr-CA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79338556" w:history="1">
        <w:r w:rsidR="003562D2" w:rsidRPr="00BF7871">
          <w:rPr>
            <w:rStyle w:val="Hyperlink"/>
            <w:noProof/>
          </w:rPr>
          <w:t>Résumé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_Toc479338556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1</w:t>
        </w:r>
        <w:r w:rsidR="003562D2">
          <w:rPr>
            <w:noProof/>
            <w:webHidden/>
          </w:rPr>
          <w:fldChar w:fldCharType="end"/>
        </w:r>
      </w:hyperlink>
    </w:p>
    <w:p w14:paraId="67CD1127" w14:textId="3C9C622C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57" w:history="1">
        <w:r w:rsidR="003562D2" w:rsidRPr="00BF7871">
          <w:rPr>
            <w:rStyle w:val="Hyperlink"/>
            <w:noProof/>
          </w:rPr>
          <w:t>Titre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_Toc479338557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2</w:t>
        </w:r>
        <w:r w:rsidR="003562D2">
          <w:rPr>
            <w:noProof/>
            <w:webHidden/>
          </w:rPr>
          <w:fldChar w:fldCharType="end"/>
        </w:r>
      </w:hyperlink>
    </w:p>
    <w:p w14:paraId="4117EFB7" w14:textId="7E2DE36C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58" w:history="1">
        <w:r w:rsidR="003562D2" w:rsidRPr="00BF7871">
          <w:rPr>
            <w:rStyle w:val="Hyperlink"/>
            <w:noProof/>
          </w:rPr>
          <w:t>Date, heure et lieu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_Toc479338558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2</w:t>
        </w:r>
        <w:r w:rsidR="003562D2">
          <w:rPr>
            <w:noProof/>
            <w:webHidden/>
          </w:rPr>
          <w:fldChar w:fldCharType="end"/>
        </w:r>
      </w:hyperlink>
    </w:p>
    <w:p w14:paraId="4E54248F" w14:textId="19EB2174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59" w:history="1">
        <w:r w:rsidR="003562D2" w:rsidRPr="00BF7871">
          <w:rPr>
            <w:rStyle w:val="Hyperlink"/>
            <w:noProof/>
          </w:rPr>
          <w:t>Date et heure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_Toc479338559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2</w:t>
        </w:r>
        <w:r w:rsidR="003562D2">
          <w:rPr>
            <w:noProof/>
            <w:webHidden/>
          </w:rPr>
          <w:fldChar w:fldCharType="end"/>
        </w:r>
      </w:hyperlink>
    </w:p>
    <w:p w14:paraId="0D0B5D11" w14:textId="7E4950A0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60" w:history="1">
        <w:r w:rsidR="003562D2" w:rsidRPr="00BF7871">
          <w:rPr>
            <w:rStyle w:val="Hyperlink"/>
            <w:noProof/>
          </w:rPr>
          <w:t>Lieu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_Toc479338560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2</w:t>
        </w:r>
        <w:r w:rsidR="003562D2">
          <w:rPr>
            <w:noProof/>
            <w:webHidden/>
          </w:rPr>
          <w:fldChar w:fldCharType="end"/>
        </w:r>
      </w:hyperlink>
    </w:p>
    <w:p w14:paraId="07FE03DC" w14:textId="6A781EF4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61" w:history="1">
        <w:r w:rsidR="003562D2" w:rsidRPr="00BF7871">
          <w:rPr>
            <w:rStyle w:val="Hyperlink"/>
            <w:noProof/>
          </w:rPr>
          <w:t>Description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_Toc479338561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2</w:t>
        </w:r>
        <w:r w:rsidR="003562D2">
          <w:rPr>
            <w:noProof/>
            <w:webHidden/>
          </w:rPr>
          <w:fldChar w:fldCharType="end"/>
        </w:r>
      </w:hyperlink>
    </w:p>
    <w:p w14:paraId="36E6C89E" w14:textId="7C5258AF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62" w:history="1">
        <w:r w:rsidR="003562D2" w:rsidRPr="00BF7871">
          <w:rPr>
            <w:rStyle w:val="Hyperlink"/>
            <w:noProof/>
            <w:lang w:val="fr-FR"/>
          </w:rPr>
          <w:t>Conférences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_Toc479338562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3</w:t>
        </w:r>
        <w:r w:rsidR="003562D2">
          <w:rPr>
            <w:noProof/>
            <w:webHidden/>
          </w:rPr>
          <w:fldChar w:fldCharType="end"/>
        </w:r>
      </w:hyperlink>
    </w:p>
    <w:p w14:paraId="4EAB29FE" w14:textId="5C653B1B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63" w:history="1">
        <w:r w:rsidR="003562D2" w:rsidRPr="00BF7871">
          <w:rPr>
            <w:rStyle w:val="Hyperlink"/>
            <w:noProof/>
          </w:rPr>
          <w:t>Déroulement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_Toc479338563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4</w:t>
        </w:r>
        <w:r w:rsidR="003562D2">
          <w:rPr>
            <w:noProof/>
            <w:webHidden/>
          </w:rPr>
          <w:fldChar w:fldCharType="end"/>
        </w:r>
      </w:hyperlink>
    </w:p>
    <w:p w14:paraId="1776D1E3" w14:textId="441F7EA0" w:rsidR="003562D2" w:rsidRDefault="00116968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lang w:eastAsia="fr-CA"/>
        </w:rPr>
      </w:pPr>
      <w:hyperlink w:anchor="_Toc479338564" w:history="1">
        <w:r w:rsidR="003562D2" w:rsidRPr="00BF7871">
          <w:rPr>
            <w:rStyle w:val="Hyperlink"/>
            <w:noProof/>
          </w:rPr>
          <w:t>Évaluation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_Toc479338564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5</w:t>
        </w:r>
        <w:r w:rsidR="003562D2">
          <w:rPr>
            <w:noProof/>
            <w:webHidden/>
          </w:rPr>
          <w:fldChar w:fldCharType="end"/>
        </w:r>
      </w:hyperlink>
    </w:p>
    <w:p w14:paraId="445EB86C" w14:textId="2DB5A9A1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65" w:history="1">
        <w:r w:rsidR="003562D2" w:rsidRPr="00BF7871">
          <w:rPr>
            <w:rStyle w:val="Hyperlink"/>
            <w:noProof/>
          </w:rPr>
          <w:t>Évaluation de l’atteinte des objectifs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_Toc479338565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6</w:t>
        </w:r>
        <w:r w:rsidR="003562D2">
          <w:rPr>
            <w:noProof/>
            <w:webHidden/>
          </w:rPr>
          <w:fldChar w:fldCharType="end"/>
        </w:r>
      </w:hyperlink>
    </w:p>
    <w:p w14:paraId="00D5E19A" w14:textId="094516A5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66" w:history="1">
        <w:r w:rsidR="003562D2" w:rsidRPr="00BF7871">
          <w:rPr>
            <w:rStyle w:val="Hyperlink"/>
            <w:noProof/>
          </w:rPr>
          <w:t>Objectifs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_Toc479338566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6</w:t>
        </w:r>
        <w:r w:rsidR="003562D2">
          <w:rPr>
            <w:noProof/>
            <w:webHidden/>
          </w:rPr>
          <w:fldChar w:fldCharType="end"/>
        </w:r>
      </w:hyperlink>
    </w:p>
    <w:p w14:paraId="283C86AC" w14:textId="38D8741D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67" w:history="1">
        <w:r w:rsidR="003562D2" w:rsidRPr="00BF7871">
          <w:rPr>
            <w:rStyle w:val="Hyperlink"/>
            <w:noProof/>
          </w:rPr>
          <w:t>Niveau d’atteinte des objectifs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_Toc479338567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6</w:t>
        </w:r>
        <w:r w:rsidR="003562D2">
          <w:rPr>
            <w:noProof/>
            <w:webHidden/>
          </w:rPr>
          <w:fldChar w:fldCharType="end"/>
        </w:r>
      </w:hyperlink>
    </w:p>
    <w:p w14:paraId="35073107" w14:textId="765B1534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68" w:history="1">
        <w:r w:rsidR="003562D2" w:rsidRPr="00BF7871">
          <w:rPr>
            <w:rStyle w:val="Hyperlink"/>
            <w:noProof/>
          </w:rPr>
          <w:t>Évaluation du nombre de participants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_Toc479338568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6</w:t>
        </w:r>
        <w:r w:rsidR="003562D2">
          <w:rPr>
            <w:noProof/>
            <w:webHidden/>
          </w:rPr>
          <w:fldChar w:fldCharType="end"/>
        </w:r>
      </w:hyperlink>
    </w:p>
    <w:p w14:paraId="6FF0B5E4" w14:textId="5D7CF535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69" w:history="1">
        <w:r w:rsidR="003562D2" w:rsidRPr="00BF7871">
          <w:rPr>
            <w:rStyle w:val="Hyperlink"/>
            <w:noProof/>
          </w:rPr>
          <w:t>Participation attendue et participation réelle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_Toc479338569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6</w:t>
        </w:r>
        <w:r w:rsidR="003562D2">
          <w:rPr>
            <w:noProof/>
            <w:webHidden/>
          </w:rPr>
          <w:fldChar w:fldCharType="end"/>
        </w:r>
      </w:hyperlink>
    </w:p>
    <w:p w14:paraId="007ED3F2" w14:textId="7D21CAD7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70" w:history="1">
        <w:r w:rsidR="003562D2" w:rsidRPr="00BF7871">
          <w:rPr>
            <w:rStyle w:val="Hyperlink"/>
            <w:noProof/>
          </w:rPr>
          <w:t>Répartition des participants à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_Toc479338570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7</w:t>
        </w:r>
        <w:r w:rsidR="003562D2">
          <w:rPr>
            <w:noProof/>
            <w:webHidden/>
          </w:rPr>
          <w:fldChar w:fldCharType="end"/>
        </w:r>
      </w:hyperlink>
    </w:p>
    <w:p w14:paraId="1C959A32" w14:textId="191DB369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71" w:history="1">
        <w:r w:rsidR="003562D2" w:rsidRPr="00BF7871">
          <w:rPr>
            <w:rStyle w:val="Hyperlink"/>
            <w:noProof/>
          </w:rPr>
          <w:t>Évaluation des points forts et des points à améliorer de l’activité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_Toc479338571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8</w:t>
        </w:r>
        <w:r w:rsidR="003562D2">
          <w:rPr>
            <w:noProof/>
            <w:webHidden/>
          </w:rPr>
          <w:fldChar w:fldCharType="end"/>
        </w:r>
      </w:hyperlink>
    </w:p>
    <w:p w14:paraId="32493B3F" w14:textId="61F80613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72" w:history="1">
        <w:r w:rsidR="003562D2" w:rsidRPr="00BF7871">
          <w:rPr>
            <w:rStyle w:val="Hyperlink"/>
            <w:noProof/>
          </w:rPr>
          <w:t>Points forts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_Toc479338572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8</w:t>
        </w:r>
        <w:r w:rsidR="003562D2">
          <w:rPr>
            <w:noProof/>
            <w:webHidden/>
          </w:rPr>
          <w:fldChar w:fldCharType="end"/>
        </w:r>
      </w:hyperlink>
    </w:p>
    <w:p w14:paraId="3E729F04" w14:textId="49EBE2BC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73" w:history="1">
        <w:r w:rsidR="003562D2" w:rsidRPr="00BF7871">
          <w:rPr>
            <w:rStyle w:val="Hyperlink"/>
            <w:noProof/>
          </w:rPr>
          <w:t>Points à améliorer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_Toc479338573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8</w:t>
        </w:r>
        <w:r w:rsidR="003562D2">
          <w:rPr>
            <w:noProof/>
            <w:webHidden/>
          </w:rPr>
          <w:fldChar w:fldCharType="end"/>
        </w:r>
      </w:hyperlink>
    </w:p>
    <w:p w14:paraId="4E4B2459" w14:textId="5CBDF4F8" w:rsidR="003562D2" w:rsidRDefault="00116968">
      <w:pPr>
        <w:pStyle w:val="TOC2"/>
        <w:rPr>
          <w:rFonts w:asciiTheme="minorHAnsi" w:eastAsiaTheme="minorEastAsia" w:hAnsiTheme="minorHAnsi" w:cstheme="minorBidi"/>
          <w:noProof/>
          <w:sz w:val="22"/>
          <w:lang w:eastAsia="fr-CA"/>
        </w:rPr>
      </w:pPr>
      <w:hyperlink w:anchor="_Toc479338574" w:history="1">
        <w:r w:rsidR="003562D2" w:rsidRPr="00BF7871">
          <w:rPr>
            <w:rStyle w:val="Hyperlink"/>
            <w:noProof/>
          </w:rPr>
          <w:t>États financiers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_Toc479338574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9</w:t>
        </w:r>
        <w:r w:rsidR="003562D2">
          <w:rPr>
            <w:noProof/>
            <w:webHidden/>
          </w:rPr>
          <w:fldChar w:fldCharType="end"/>
        </w:r>
      </w:hyperlink>
    </w:p>
    <w:p w14:paraId="33BE3BDB" w14:textId="03444B6E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75" w:history="1">
        <w:r w:rsidR="003562D2" w:rsidRPr="00BF7871">
          <w:rPr>
            <w:rStyle w:val="Hyperlink"/>
            <w:noProof/>
          </w:rPr>
          <w:t>Recettes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_Toc479338575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9</w:t>
        </w:r>
        <w:r w:rsidR="003562D2">
          <w:rPr>
            <w:noProof/>
            <w:webHidden/>
          </w:rPr>
          <w:fldChar w:fldCharType="end"/>
        </w:r>
      </w:hyperlink>
    </w:p>
    <w:p w14:paraId="240B0C03" w14:textId="3C41FE42" w:rsidR="003562D2" w:rsidRDefault="00116968">
      <w:pPr>
        <w:pStyle w:val="TOC3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79338576" w:history="1">
        <w:r w:rsidR="003562D2" w:rsidRPr="00BF7871">
          <w:rPr>
            <w:rStyle w:val="Hyperlink"/>
            <w:noProof/>
          </w:rPr>
          <w:t>Dépenses</w:t>
        </w:r>
        <w:r w:rsidR="003562D2">
          <w:rPr>
            <w:noProof/>
            <w:webHidden/>
          </w:rPr>
          <w:tab/>
        </w:r>
        <w:r w:rsidR="003562D2">
          <w:rPr>
            <w:noProof/>
            <w:webHidden/>
          </w:rPr>
          <w:fldChar w:fldCharType="begin"/>
        </w:r>
        <w:r w:rsidR="003562D2">
          <w:rPr>
            <w:noProof/>
            <w:webHidden/>
          </w:rPr>
          <w:instrText xml:space="preserve"> PAGEREF _Toc479338576 \h </w:instrText>
        </w:r>
        <w:r w:rsidR="003562D2">
          <w:rPr>
            <w:noProof/>
            <w:webHidden/>
          </w:rPr>
        </w:r>
        <w:r w:rsidR="003562D2">
          <w:rPr>
            <w:noProof/>
            <w:webHidden/>
          </w:rPr>
          <w:fldChar w:fldCharType="separate"/>
        </w:r>
        <w:r w:rsidR="00CC4C4A">
          <w:rPr>
            <w:noProof/>
            <w:webHidden/>
          </w:rPr>
          <w:t>9</w:t>
        </w:r>
        <w:r w:rsidR="003562D2">
          <w:rPr>
            <w:noProof/>
            <w:webHidden/>
          </w:rPr>
          <w:fldChar w:fldCharType="end"/>
        </w:r>
      </w:hyperlink>
    </w:p>
    <w:p w14:paraId="3C070791" w14:textId="3B9CDA24" w:rsidR="009E42D2" w:rsidRDefault="00D45924">
      <w:pPr>
        <w:spacing w:line="240" w:lineRule="auto"/>
        <w:jc w:val="left"/>
        <w:sectPr w:rsidR="009E42D2" w:rsidSect="00FF1C6F"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color w:val="0068B2"/>
          <w:sz w:val="28"/>
        </w:rPr>
        <w:fldChar w:fldCharType="end"/>
      </w:r>
    </w:p>
    <w:p w14:paraId="129C50C8" w14:textId="78D5359F" w:rsidR="009E42D2" w:rsidRDefault="002C6036" w:rsidP="007C0330">
      <w:pPr>
        <w:pStyle w:val="Heading1"/>
        <w:sectPr w:rsidR="009E42D2" w:rsidSect="007C0330">
          <w:pgSz w:w="12240" w:h="15840" w:code="1"/>
          <w:pgMar w:top="1418" w:right="1418" w:bottom="1418" w:left="1418" w:header="709" w:footer="709" w:gutter="0"/>
          <w:pgNumType w:start="1"/>
          <w:cols w:space="708"/>
          <w:vAlign w:val="center"/>
          <w:titlePg/>
          <w:docGrid w:linePitch="360"/>
        </w:sectPr>
      </w:pPr>
      <w:bookmarkStart w:id="0" w:name="_Toc479338556"/>
      <w:r>
        <w:lastRenderedPageBreak/>
        <w:t>Résumé de l’activité</w:t>
      </w:r>
      <w:bookmarkEnd w:id="0"/>
    </w:p>
    <w:p w14:paraId="3D5C6394" w14:textId="7111BAEB" w:rsidR="002C6036" w:rsidRDefault="002C6036" w:rsidP="002C6036">
      <w:pPr>
        <w:pStyle w:val="Heading2"/>
        <w:ind w:left="360"/>
      </w:pPr>
      <w:bookmarkStart w:id="1" w:name="_Toc477713064"/>
      <w:bookmarkStart w:id="2" w:name="_Toc479338557"/>
      <w:r>
        <w:lastRenderedPageBreak/>
        <w:t>Titre de l’activité</w:t>
      </w:r>
      <w:bookmarkEnd w:id="1"/>
      <w:bookmarkEnd w:id="2"/>
    </w:p>
    <w:p w14:paraId="6906F7CC" w14:textId="75DDAA8E" w:rsidR="002C6036" w:rsidRDefault="002C6036" w:rsidP="002C6036">
      <w:pPr>
        <w:rPr>
          <w:noProof/>
        </w:rPr>
      </w:pPr>
      <w:r>
        <w:rPr>
          <w:noProof/>
        </w:rPr>
        <w:t>4@7 R</w:t>
      </w:r>
      <w:r w:rsidRPr="002B7559">
        <w:rPr>
          <w:noProof/>
        </w:rPr>
        <w:t>echerche étudiante</w:t>
      </w:r>
      <w:r>
        <w:rPr>
          <w:noProof/>
        </w:rPr>
        <w:t>.</w:t>
      </w:r>
    </w:p>
    <w:p w14:paraId="4B5D467E" w14:textId="77777777" w:rsidR="002C6036" w:rsidRDefault="002C6036" w:rsidP="002C6036">
      <w:pPr>
        <w:pStyle w:val="Heading2"/>
        <w:rPr>
          <w:noProof/>
        </w:rPr>
      </w:pPr>
      <w:bookmarkStart w:id="3" w:name="_Toc477713065"/>
      <w:bookmarkStart w:id="4" w:name="_Toc479338558"/>
      <w:r>
        <w:rPr>
          <w:noProof/>
        </w:rPr>
        <w:t>Date, heure et lieu de l’activité</w:t>
      </w:r>
      <w:bookmarkEnd w:id="3"/>
      <w:bookmarkEnd w:id="4"/>
    </w:p>
    <w:p w14:paraId="54663381" w14:textId="77777777" w:rsidR="002C6036" w:rsidRDefault="002C6036" w:rsidP="002C6036">
      <w:pPr>
        <w:pStyle w:val="Heading3"/>
      </w:pPr>
      <w:bookmarkStart w:id="5" w:name="_Toc477713066"/>
      <w:bookmarkStart w:id="6" w:name="_Toc479338559"/>
      <w:r>
        <w:t>Date et heure</w:t>
      </w:r>
      <w:bookmarkEnd w:id="5"/>
      <w:bookmarkEnd w:id="6"/>
    </w:p>
    <w:p w14:paraId="6FD2ACA2" w14:textId="06E9B432" w:rsidR="002C6036" w:rsidRPr="0060645A" w:rsidRDefault="0019742D" w:rsidP="002C6036">
      <w:r>
        <w:t>Mardi 20 mars 2018</w:t>
      </w:r>
      <w:r w:rsidR="002C6036">
        <w:t xml:space="preserve"> </w:t>
      </w:r>
      <w:r w:rsidR="002C6036" w:rsidRPr="00916FB6">
        <w:t>de 16</w:t>
      </w:r>
      <w:r w:rsidR="000F1529">
        <w:t> </w:t>
      </w:r>
      <w:r w:rsidR="002C6036" w:rsidRPr="00916FB6">
        <w:t>h</w:t>
      </w:r>
      <w:r>
        <w:t xml:space="preserve"> 15</w:t>
      </w:r>
      <w:r w:rsidR="002C6036" w:rsidRPr="00916FB6">
        <w:t xml:space="preserve"> à 19</w:t>
      </w:r>
      <w:r w:rsidR="000F1529">
        <w:t> h </w:t>
      </w:r>
      <w:r w:rsidR="002C6036" w:rsidRPr="00916FB6">
        <w:t>30</w:t>
      </w:r>
      <w:r w:rsidR="002C6036">
        <w:t>.</w:t>
      </w:r>
    </w:p>
    <w:p w14:paraId="0035BBB7" w14:textId="77777777" w:rsidR="002C6036" w:rsidRDefault="002C6036" w:rsidP="002C6036">
      <w:pPr>
        <w:pStyle w:val="Heading3"/>
      </w:pPr>
      <w:bookmarkStart w:id="7" w:name="_Toc477713067"/>
      <w:bookmarkStart w:id="8" w:name="_Toc479338560"/>
      <w:r>
        <w:t>Lieu</w:t>
      </w:r>
      <w:bookmarkEnd w:id="7"/>
      <w:bookmarkEnd w:id="8"/>
    </w:p>
    <w:p w14:paraId="478C5F74" w14:textId="4730BD32" w:rsidR="002C6036" w:rsidRDefault="002C6036" w:rsidP="002C6036">
      <w:r>
        <w:t>Pavillon Marguerite-</w:t>
      </w:r>
      <w:proofErr w:type="spellStart"/>
      <w:r>
        <w:t>d’Youville</w:t>
      </w:r>
      <w:proofErr w:type="spellEnd"/>
      <w:r>
        <w:t xml:space="preserve"> à la s</w:t>
      </w:r>
      <w:r w:rsidRPr="00916FB6">
        <w:t>alle</w:t>
      </w:r>
      <w:r w:rsidR="000F1529">
        <w:t> </w:t>
      </w:r>
      <w:r w:rsidRPr="00916FB6">
        <w:t>3036</w:t>
      </w:r>
      <w:r>
        <w:t>.</w:t>
      </w:r>
    </w:p>
    <w:p w14:paraId="6F36BF47" w14:textId="77777777" w:rsidR="002C6036" w:rsidRDefault="002C6036" w:rsidP="002C6036">
      <w:pPr>
        <w:pStyle w:val="Heading2"/>
        <w:ind w:left="360"/>
      </w:pPr>
      <w:bookmarkStart w:id="9" w:name="_Toc477713068"/>
      <w:bookmarkStart w:id="10" w:name="_Toc479338561"/>
      <w:r>
        <w:t>Description de l’activité</w:t>
      </w:r>
      <w:bookmarkEnd w:id="9"/>
      <w:bookmarkEnd w:id="10"/>
    </w:p>
    <w:p w14:paraId="57DE872A" w14:textId="36450AD1" w:rsidR="002C6036" w:rsidRDefault="002C6036" w:rsidP="002C6036">
      <w:pPr>
        <w:ind w:firstLine="708"/>
      </w:pPr>
      <w:r>
        <w:t>À la Faculté des sciences infirmières (FSI) de l’Université de Montréal, le Moi</w:t>
      </w:r>
      <w:r w:rsidR="0019742D">
        <w:t>s de la recherche étudiante 2018</w:t>
      </w:r>
      <w:r>
        <w:t xml:space="preserve"> a été souligné par la tenue d</w:t>
      </w:r>
      <w:r w:rsidR="0019742D">
        <w:t>’un 4@7 Recherche étudiante le 20 mars 2018</w:t>
      </w:r>
      <w:r>
        <w:t>. Ce</w:t>
      </w:r>
      <w:r w:rsidR="0019742D">
        <w:t>t événement a regroupé plus de 5</w:t>
      </w:r>
      <w:r>
        <w:t>5 participants, dont des étudi</w:t>
      </w:r>
      <w:r w:rsidR="0019742D">
        <w:t>ants au deuxième et au troisième cycle</w:t>
      </w:r>
      <w:r>
        <w:t>, des stagiaires postdoctoraux et des professeurs de la FSI.</w:t>
      </w:r>
    </w:p>
    <w:p w14:paraId="302E76A9" w14:textId="4550CE7E" w:rsidR="002C6036" w:rsidRPr="002F7912" w:rsidRDefault="002C6036" w:rsidP="002C6036">
      <w:pPr>
        <w:ind w:firstLine="708"/>
      </w:pPr>
      <w:r>
        <w:t xml:space="preserve">Le 4@7 Recherche étudiante a commencé par une allocution de Madame </w:t>
      </w:r>
      <w:r w:rsidR="0019742D">
        <w:t>Sylvie Cossette</w:t>
      </w:r>
      <w:r>
        <w:t xml:space="preserve">, </w:t>
      </w:r>
      <w:r w:rsidR="0019742D">
        <w:t>vice-</w:t>
      </w:r>
      <w:r>
        <w:t xml:space="preserve">doyenne </w:t>
      </w:r>
      <w:r w:rsidR="0019742D">
        <w:t xml:space="preserve">à la recherche et au développement international </w:t>
      </w:r>
      <w:r>
        <w:t>de la FSI. Celle-ci a dressé les grandes lignes des activités et des infrastructures de recherche à la FSI tout en soulignant l’innovation aux études supérieures</w:t>
      </w:r>
      <w:r w:rsidR="0019742D">
        <w:t xml:space="preserve"> en recherche</w:t>
      </w:r>
      <w:r>
        <w:t xml:space="preserve">. Par la suite, </w:t>
      </w:r>
      <w:r w:rsidR="0019742D">
        <w:t>neuf</w:t>
      </w:r>
      <w:r>
        <w:t xml:space="preserve"> étudiants à la maîtrise et au doctorat ont présenté leur projet d’études de même que ses retombées potentielles pour la pratique infirmière. </w:t>
      </w:r>
      <w:r w:rsidR="00966FA2">
        <w:t>Cinq étudiants ont présenté pendant une durée de 10 minutes</w:t>
      </w:r>
      <w:r>
        <w:t>.</w:t>
      </w:r>
      <w:r w:rsidR="00966FA2">
        <w:t xml:space="preserve"> Les quatre autres étudiants ont participé à une table ronde où chacun d’entre eux bénéficiait de 3 minutes pour présenter son projet d’études. </w:t>
      </w:r>
    </w:p>
    <w:p w14:paraId="018B0F0F" w14:textId="44D99208" w:rsidR="002C6036" w:rsidRDefault="002C6036" w:rsidP="002C6036">
      <w:pPr>
        <w:rPr>
          <w:lang w:val="fr-FR"/>
        </w:rPr>
      </w:pPr>
      <w:r>
        <w:tab/>
        <w:t>Enfin, p</w:t>
      </w:r>
      <w:r w:rsidRPr="002F7912">
        <w:t xml:space="preserve">ar le biais de cette activité, l’Association étudiante des cycles supérieurs de la Faculté des sciences infirmières de l’Université de Montréal (AÉCSFSIUM) </w:t>
      </w:r>
      <w:r>
        <w:t xml:space="preserve">a remis </w:t>
      </w:r>
      <w:r w:rsidR="008278DE">
        <w:t>quatre</w:t>
      </w:r>
      <w:r>
        <w:t xml:space="preserve"> bourses d’études </w:t>
      </w:r>
      <w:r w:rsidRPr="002F7912">
        <w:t>aux étudiants récipiendaires de ces distinctions</w:t>
      </w:r>
      <w:r w:rsidRPr="00560DBF">
        <w:rPr>
          <w:lang w:val="fr-FR"/>
        </w:rPr>
        <w:t xml:space="preserve"> pour l’année</w:t>
      </w:r>
      <w:r w:rsidR="000F1529">
        <w:rPr>
          <w:lang w:val="fr-FR"/>
        </w:rPr>
        <w:t> </w:t>
      </w:r>
      <w:r>
        <w:rPr>
          <w:lang w:val="fr-FR"/>
        </w:rPr>
        <w:t xml:space="preserve">2016–2017 : </w:t>
      </w:r>
      <w:r w:rsidR="008278DE">
        <w:rPr>
          <w:lang w:val="fr-FR"/>
        </w:rPr>
        <w:t xml:space="preserve">Marc-André Reid (maîtrise), Émilie Daigle (maîtrise), Mélissa Collette (maîtrise IPS) et </w:t>
      </w:r>
      <w:proofErr w:type="spellStart"/>
      <w:r w:rsidR="008278DE">
        <w:rPr>
          <w:lang w:val="fr-FR"/>
        </w:rPr>
        <w:t>Lysanne</w:t>
      </w:r>
      <w:proofErr w:type="spellEnd"/>
      <w:r w:rsidR="008278DE">
        <w:rPr>
          <w:lang w:val="fr-FR"/>
        </w:rPr>
        <w:t xml:space="preserve"> Paquette (doctorat)</w:t>
      </w:r>
      <w:r w:rsidRPr="008278DE">
        <w:rPr>
          <w:lang w:val="fr-FR"/>
        </w:rPr>
        <w:t>.</w:t>
      </w:r>
      <w:r>
        <w:rPr>
          <w:lang w:val="fr-FR"/>
        </w:rPr>
        <w:br w:type="page"/>
      </w:r>
    </w:p>
    <w:p w14:paraId="3916C369" w14:textId="7ED656F6" w:rsidR="002C6036" w:rsidRPr="00560DBF" w:rsidRDefault="002C6036" w:rsidP="002C6036">
      <w:pPr>
        <w:pStyle w:val="Heading2"/>
        <w:rPr>
          <w:lang w:val="fr-FR"/>
        </w:rPr>
      </w:pPr>
      <w:bookmarkStart w:id="11" w:name="_Toc477713069"/>
      <w:bookmarkStart w:id="12" w:name="_Toc479338562"/>
      <w:r>
        <w:rPr>
          <w:lang w:val="fr-FR"/>
        </w:rPr>
        <w:lastRenderedPageBreak/>
        <w:t>Conférences</w:t>
      </w:r>
      <w:bookmarkEnd w:id="11"/>
      <w:bookmarkEnd w:id="12"/>
    </w:p>
    <w:p w14:paraId="473EFF50" w14:textId="0FBC7473" w:rsidR="00250715" w:rsidRPr="00250715" w:rsidRDefault="00250715" w:rsidP="00250715">
      <w:pPr>
        <w:pStyle w:val="Premierniveaudeliste"/>
      </w:pPr>
      <w:r>
        <w:t>Conceptualisation de systèmes complexes : l’a pensée d’Edgar Morin pour concevoir les systèmes de gestion de la performance des soins</w:t>
      </w:r>
    </w:p>
    <w:p w14:paraId="4DA052B7" w14:textId="727B0EB5" w:rsidR="002C6036" w:rsidRPr="002C6036" w:rsidRDefault="00250715" w:rsidP="0050131C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r w:rsidRPr="00250715">
        <w:rPr>
          <w:rStyle w:val="Auteursdelaconfrence"/>
          <w:lang w:val="en-US"/>
        </w:rPr>
        <w:t xml:space="preserve">Joachim </w:t>
      </w:r>
      <w:proofErr w:type="spellStart"/>
      <w:r w:rsidRPr="00250715">
        <w:rPr>
          <w:rStyle w:val="Auteursdelaconfrence"/>
          <w:lang w:val="en-US"/>
        </w:rPr>
        <w:t>Rapin</w:t>
      </w:r>
      <w:proofErr w:type="spellEnd"/>
      <w:r w:rsidR="002C6036" w:rsidRPr="00250715">
        <w:rPr>
          <w:rStyle w:val="Auteursdelaconfrence"/>
          <w:lang w:val="en-US"/>
        </w:rPr>
        <w:t xml:space="preserve">, inf., M. Sc., </w:t>
      </w:r>
      <w:proofErr w:type="spellStart"/>
      <w:r w:rsidR="002C6036" w:rsidRPr="00250715">
        <w:rPr>
          <w:rStyle w:val="Auteursdelaconfrence"/>
          <w:lang w:val="en-US"/>
        </w:rPr>
        <w:t>ét</w:t>
      </w:r>
      <w:proofErr w:type="spellEnd"/>
      <w:r w:rsidR="002C6036" w:rsidRPr="00250715">
        <w:rPr>
          <w:rStyle w:val="Auteursdelaconfrence"/>
          <w:lang w:val="en-US"/>
        </w:rPr>
        <w:t xml:space="preserve">. </w:t>
      </w:r>
      <w:r w:rsidR="002C6036" w:rsidRPr="002C6036">
        <w:rPr>
          <w:rStyle w:val="Auteursdelaconfrence"/>
        </w:rPr>
        <w:t>Ph. D.</w:t>
      </w:r>
    </w:p>
    <w:p w14:paraId="6F721801" w14:textId="27EBBA30" w:rsidR="002C6036" w:rsidRPr="0004798A" w:rsidRDefault="00250715" w:rsidP="002C6036">
      <w:pPr>
        <w:pStyle w:val="Premierniveaudeliste"/>
      </w:pPr>
      <w:r>
        <w:t>Recherche en formation infirmière : réflexions sur la position épistémologique constructiviste dans une recherche étudiante</w:t>
      </w:r>
    </w:p>
    <w:p w14:paraId="0373398A" w14:textId="734AEA37" w:rsidR="002C6036" w:rsidRPr="002C6036" w:rsidRDefault="00250715" w:rsidP="002C6036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r>
        <w:rPr>
          <w:rStyle w:val="Auteursdelaconfrence"/>
        </w:rPr>
        <w:t>Émilie Daigle</w:t>
      </w:r>
      <w:r w:rsidR="002C6036" w:rsidRPr="002C6036">
        <w:rPr>
          <w:rStyle w:val="Auteursdelaconfrence"/>
        </w:rPr>
        <w:t xml:space="preserve">, inf., B. Sc., </w:t>
      </w:r>
      <w:proofErr w:type="spellStart"/>
      <w:r w:rsidR="002C6036" w:rsidRPr="002C6036">
        <w:rPr>
          <w:rStyle w:val="Auteursdelaconfrence"/>
        </w:rPr>
        <w:t>ét</w:t>
      </w:r>
      <w:proofErr w:type="spellEnd"/>
      <w:r w:rsidR="002C6036" w:rsidRPr="002C6036">
        <w:rPr>
          <w:rStyle w:val="Auteursdelaconfrence"/>
        </w:rPr>
        <w:t>. M. Sc.</w:t>
      </w:r>
    </w:p>
    <w:p w14:paraId="767304D9" w14:textId="56C5167C" w:rsidR="002C6036" w:rsidRPr="00AE786F" w:rsidRDefault="00250715" w:rsidP="002C6036">
      <w:pPr>
        <w:pStyle w:val="Premierniveaudeliste"/>
      </w:pPr>
      <w:r>
        <w:t>Partage sur les expériences d’une doctorante quant aux enjeux méthodologiques de la recherche-action participante</w:t>
      </w:r>
    </w:p>
    <w:p w14:paraId="21167159" w14:textId="353E36DE" w:rsidR="002C6036" w:rsidRPr="002C6036" w:rsidRDefault="00250715" w:rsidP="002C6036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r>
        <w:rPr>
          <w:rStyle w:val="Auteursdelaconfrence"/>
        </w:rPr>
        <w:t>Sophie Langlois</w:t>
      </w:r>
      <w:r w:rsidR="002C6036" w:rsidRPr="002C6036">
        <w:rPr>
          <w:rStyle w:val="Auteursdelaconfrence"/>
        </w:rPr>
        <w:t xml:space="preserve">, inf., </w:t>
      </w:r>
      <w:r>
        <w:rPr>
          <w:rStyle w:val="Auteursdelaconfrence"/>
        </w:rPr>
        <w:t>Ph. D. (c)</w:t>
      </w:r>
    </w:p>
    <w:p w14:paraId="75072C76" w14:textId="31232D55" w:rsidR="002C6036" w:rsidRPr="00AE786F" w:rsidRDefault="00250715" w:rsidP="002C6036">
      <w:pPr>
        <w:pStyle w:val="Premierniveaudeliste"/>
        <w:rPr>
          <w:bCs/>
        </w:rPr>
      </w:pPr>
      <w:r>
        <w:rPr>
          <w:bCs/>
        </w:rPr>
        <w:t>Entrevues qualitatives auprès de personnes fragiles sur le plan cognitif : réflexions sur les enjeux et les défis méthodologiques</w:t>
      </w:r>
    </w:p>
    <w:p w14:paraId="012AD2E2" w14:textId="2EBB4F22" w:rsidR="002C6036" w:rsidRPr="002C6036" w:rsidRDefault="00250715" w:rsidP="002C6036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r>
        <w:rPr>
          <w:rStyle w:val="Auteursdelaconfrence"/>
        </w:rPr>
        <w:t xml:space="preserve">Marie-Hélène Lalonde, inf., B. Sc., </w:t>
      </w:r>
      <w:proofErr w:type="spellStart"/>
      <w:r>
        <w:rPr>
          <w:rStyle w:val="Auteursdelaconfrence"/>
        </w:rPr>
        <w:t>ét</w:t>
      </w:r>
      <w:proofErr w:type="spellEnd"/>
      <w:r>
        <w:rPr>
          <w:rStyle w:val="Auteursdelaconfrence"/>
        </w:rPr>
        <w:t>. M. Sc.</w:t>
      </w:r>
    </w:p>
    <w:p w14:paraId="62E8D01D" w14:textId="11DC8DA0" w:rsidR="002C6036" w:rsidRPr="00AE786F" w:rsidRDefault="00250715" w:rsidP="002C6036">
      <w:pPr>
        <w:pStyle w:val="Premierniveaudeliste"/>
        <w:rPr>
          <w:bCs/>
        </w:rPr>
      </w:pPr>
      <w:r>
        <w:rPr>
          <w:bCs/>
          <w:lang w:val="fr-FR"/>
        </w:rPr>
        <w:t>Concept d’autonomie et d’indépendance à l’égard des personnes âgées : un exemple en contexte de relocalisation vers une ressource d’hébergement</w:t>
      </w:r>
    </w:p>
    <w:p w14:paraId="381BFA45" w14:textId="75C77ADB" w:rsidR="002C6036" w:rsidRPr="002C6036" w:rsidRDefault="00250715" w:rsidP="002C6036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proofErr w:type="spellStart"/>
      <w:r>
        <w:rPr>
          <w:rStyle w:val="Auteursdelaconfrence"/>
        </w:rPr>
        <w:t>Mirlande</w:t>
      </w:r>
      <w:proofErr w:type="spellEnd"/>
      <w:r>
        <w:rPr>
          <w:rStyle w:val="Auteursdelaconfrence"/>
        </w:rPr>
        <w:t xml:space="preserve"> </w:t>
      </w:r>
      <w:proofErr w:type="spellStart"/>
      <w:r>
        <w:rPr>
          <w:rStyle w:val="Auteursdelaconfrence"/>
        </w:rPr>
        <w:t>Bazelais</w:t>
      </w:r>
      <w:proofErr w:type="spellEnd"/>
      <w:r w:rsidR="002C6036" w:rsidRPr="002C6036">
        <w:rPr>
          <w:rStyle w:val="Auteursdelaconfrence"/>
        </w:rPr>
        <w:t xml:space="preserve">, inf., B. Sc., </w:t>
      </w:r>
      <w:proofErr w:type="spellStart"/>
      <w:r w:rsidR="002C6036" w:rsidRPr="002C6036">
        <w:rPr>
          <w:rStyle w:val="Auteursdelaconfrence"/>
        </w:rPr>
        <w:t>ét</w:t>
      </w:r>
      <w:proofErr w:type="spellEnd"/>
      <w:r w:rsidR="002C6036" w:rsidRPr="002C6036">
        <w:rPr>
          <w:rStyle w:val="Auteursdelaconfrence"/>
        </w:rPr>
        <w:t>. M. Sc.</w:t>
      </w:r>
    </w:p>
    <w:p w14:paraId="245D02AF" w14:textId="097FAA0A" w:rsidR="002C6036" w:rsidRPr="00AE786F" w:rsidRDefault="00250715" w:rsidP="002C6036">
      <w:pPr>
        <w:pStyle w:val="Premierniveaudeliste"/>
        <w:rPr>
          <w:bCs/>
        </w:rPr>
      </w:pPr>
      <w:r>
        <w:rPr>
          <w:bCs/>
        </w:rPr>
        <w:t>La collaboration interprofessionnelle lors de la prise en charge d’un polytraumatisé à l’urgence : un enjeu de qualité</w:t>
      </w:r>
    </w:p>
    <w:p w14:paraId="0F7C3193" w14:textId="76690C3B" w:rsidR="00250715" w:rsidRPr="002C6036" w:rsidRDefault="00250715" w:rsidP="00250715">
      <w:pPr>
        <w:pStyle w:val="Premierniveaudeliste"/>
        <w:numPr>
          <w:ilvl w:val="0"/>
          <w:numId w:val="0"/>
        </w:numPr>
        <w:ind w:firstLine="567"/>
        <w:rPr>
          <w:rStyle w:val="Auteursdelaconfrence"/>
        </w:rPr>
      </w:pPr>
      <w:r>
        <w:rPr>
          <w:rStyle w:val="Auteursdelaconfrence"/>
        </w:rPr>
        <w:t>Alexandra Lapierre,</w:t>
      </w:r>
      <w:r w:rsidRPr="002C6036">
        <w:rPr>
          <w:rStyle w:val="Auteursdelaconfrence"/>
        </w:rPr>
        <w:t xml:space="preserve"> inf., </w:t>
      </w:r>
      <w:r>
        <w:rPr>
          <w:rStyle w:val="Auteursdelaconfrence"/>
        </w:rPr>
        <w:t xml:space="preserve">B. Sc., </w:t>
      </w:r>
      <w:proofErr w:type="spellStart"/>
      <w:r>
        <w:rPr>
          <w:rStyle w:val="Auteursdelaconfrence"/>
        </w:rPr>
        <w:t>ét</w:t>
      </w:r>
      <w:proofErr w:type="spellEnd"/>
      <w:r>
        <w:rPr>
          <w:rStyle w:val="Auteursdelaconfrence"/>
        </w:rPr>
        <w:t>. M. Sc.</w:t>
      </w:r>
    </w:p>
    <w:p w14:paraId="71969985" w14:textId="4080F6E0" w:rsidR="002C6036" w:rsidRPr="00AE786F" w:rsidRDefault="00250715" w:rsidP="002C6036">
      <w:pPr>
        <w:pStyle w:val="Premierniveaudeliste"/>
        <w:rPr>
          <w:bCs/>
        </w:rPr>
      </w:pPr>
      <w:r>
        <w:rPr>
          <w:bCs/>
        </w:rPr>
        <w:t>La distraction par le clown thérapeutique pour le soulagement de la douleur et de l’anxiété procédurale des enfants</w:t>
      </w:r>
    </w:p>
    <w:p w14:paraId="398C8013" w14:textId="0EC27338" w:rsidR="002C6036" w:rsidRDefault="00250715" w:rsidP="002C6036">
      <w:pPr>
        <w:pStyle w:val="Premierniveaudeliste"/>
        <w:numPr>
          <w:ilvl w:val="0"/>
          <w:numId w:val="0"/>
        </w:numPr>
        <w:ind w:left="567"/>
        <w:rPr>
          <w:rStyle w:val="Auteursdelaconfrence"/>
        </w:rPr>
      </w:pPr>
      <w:r>
        <w:rPr>
          <w:rStyle w:val="Auteursdelaconfrence"/>
        </w:rPr>
        <w:t>Patricia Laforce, inf., B</w:t>
      </w:r>
      <w:r w:rsidR="002C6036" w:rsidRPr="002C6036">
        <w:rPr>
          <w:rStyle w:val="Auteursdelaconfrence"/>
        </w:rPr>
        <w:t xml:space="preserve">. Sc., </w:t>
      </w:r>
      <w:proofErr w:type="spellStart"/>
      <w:r>
        <w:rPr>
          <w:rStyle w:val="Auteursdelaconfrence"/>
        </w:rPr>
        <w:t>ét</w:t>
      </w:r>
      <w:proofErr w:type="spellEnd"/>
      <w:r>
        <w:rPr>
          <w:rStyle w:val="Auteursdelaconfrence"/>
        </w:rPr>
        <w:t>. M. Sc.</w:t>
      </w:r>
    </w:p>
    <w:p w14:paraId="5AC782EB" w14:textId="2B57717E" w:rsidR="00250715" w:rsidRPr="00AE786F" w:rsidRDefault="00250715" w:rsidP="00250715">
      <w:pPr>
        <w:pStyle w:val="Premierniveaudeliste"/>
        <w:rPr>
          <w:bCs/>
        </w:rPr>
      </w:pPr>
      <w:r>
        <w:rPr>
          <w:bCs/>
        </w:rPr>
        <w:t>L’intégration de la recherche en pratique infirmière avancée en cardiologie</w:t>
      </w:r>
    </w:p>
    <w:p w14:paraId="7B827D73" w14:textId="187BA1FD" w:rsidR="002C6036" w:rsidRPr="00250715" w:rsidRDefault="00250715" w:rsidP="00250715">
      <w:pPr>
        <w:pStyle w:val="Premierniveaudeliste"/>
        <w:numPr>
          <w:ilvl w:val="0"/>
          <w:numId w:val="0"/>
        </w:numPr>
        <w:ind w:left="567"/>
        <w:rPr>
          <w:rFonts w:ascii="Franklin Gothic Medium" w:hAnsi="Franklin Gothic Medium"/>
          <w:color w:val="0068B2" w:themeColor="accent1"/>
        </w:rPr>
      </w:pPr>
      <w:r>
        <w:rPr>
          <w:rStyle w:val="Auteursdelaconfrence"/>
        </w:rPr>
        <w:t>Emmanuel Marier-</w:t>
      </w:r>
      <w:proofErr w:type="spellStart"/>
      <w:r>
        <w:rPr>
          <w:rStyle w:val="Auteursdelaconfrence"/>
        </w:rPr>
        <w:t>Tétrault</w:t>
      </w:r>
      <w:proofErr w:type="spellEnd"/>
      <w:r>
        <w:rPr>
          <w:rStyle w:val="Auteursdelaconfrence"/>
        </w:rPr>
        <w:t>, inf., B</w:t>
      </w:r>
      <w:r w:rsidRPr="002C6036">
        <w:rPr>
          <w:rStyle w:val="Auteursdelaconfrence"/>
        </w:rPr>
        <w:t xml:space="preserve">. Sc., </w:t>
      </w:r>
      <w:proofErr w:type="spellStart"/>
      <w:r>
        <w:rPr>
          <w:rStyle w:val="Auteursdelaconfrence"/>
        </w:rPr>
        <w:t>ét</w:t>
      </w:r>
      <w:proofErr w:type="spellEnd"/>
      <w:r>
        <w:rPr>
          <w:rStyle w:val="Auteursdelaconfrence"/>
        </w:rPr>
        <w:t>. M. Sc.</w:t>
      </w:r>
    </w:p>
    <w:p w14:paraId="0915CF49" w14:textId="2DFA9B73" w:rsidR="002C6036" w:rsidRDefault="002C6036" w:rsidP="00F628D4">
      <w:r>
        <w:br w:type="page"/>
      </w:r>
    </w:p>
    <w:p w14:paraId="617DF3CC" w14:textId="77777777" w:rsidR="002C6036" w:rsidRPr="0004798A" w:rsidRDefault="002C6036" w:rsidP="002C6036">
      <w:pPr>
        <w:pStyle w:val="Heading2"/>
      </w:pPr>
      <w:bookmarkStart w:id="13" w:name="_Toc477713070"/>
      <w:bookmarkStart w:id="14" w:name="_Toc479338563"/>
      <w:r>
        <w:lastRenderedPageBreak/>
        <w:t>Déroulement de l’activité</w:t>
      </w:r>
      <w:bookmarkEnd w:id="13"/>
      <w:bookmarkEnd w:id="14"/>
    </w:p>
    <w:tbl>
      <w:tblPr>
        <w:tblStyle w:val="TableGrid"/>
        <w:tblW w:w="9388" w:type="dxa"/>
        <w:tblInd w:w="-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50"/>
        <w:gridCol w:w="7038"/>
      </w:tblGrid>
      <w:tr w:rsidR="002C6036" w14:paraId="2AF30AC7" w14:textId="77777777" w:rsidTr="00F65AC1">
        <w:trPr>
          <w:trHeight w:val="73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0068B2" w:themeFill="accent1"/>
          </w:tcPr>
          <w:p w14:paraId="37FEB2E0" w14:textId="4506FEC2" w:rsidR="002C6036" w:rsidRPr="006C6537" w:rsidRDefault="002C6036" w:rsidP="002C6036">
            <w:pPr>
              <w:spacing w:before="120" w:line="240" w:lineRule="auto"/>
              <w:rPr>
                <w:rFonts w:ascii="Verdana" w:hAnsi="Verdana"/>
                <w:b/>
                <w:noProof/>
                <w:color w:val="FFFFFF" w:themeColor="background1"/>
              </w:rPr>
            </w:pPr>
            <w:r>
              <w:rPr>
                <w:rFonts w:ascii="Verdana" w:hAnsi="Verdana"/>
                <w:b/>
                <w:noProof/>
                <w:color w:val="FFFFFF" w:themeColor="background1"/>
              </w:rPr>
              <w:t>Heure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0068B2" w:themeFill="accent1"/>
          </w:tcPr>
          <w:p w14:paraId="41210614" w14:textId="32396599" w:rsidR="002C6036" w:rsidRPr="006C6537" w:rsidRDefault="002C6036" w:rsidP="00B12F8B">
            <w:pPr>
              <w:pStyle w:val="Titredansuntableau"/>
            </w:pPr>
            <w:r>
              <w:t>Déroulement</w:t>
            </w:r>
          </w:p>
        </w:tc>
      </w:tr>
      <w:tr w:rsidR="002C6036" w14:paraId="4B55D110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8F14225" w14:textId="7707160F" w:rsidR="002C6036" w:rsidRPr="00BE3E78" w:rsidRDefault="002C603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="000F1529">
              <w:rPr>
                <w:b/>
                <w:noProof/>
              </w:rPr>
              <w:t> </w:t>
            </w:r>
            <w:r>
              <w:rPr>
                <w:b/>
                <w:noProof/>
              </w:rPr>
              <w:t>h</w:t>
            </w:r>
            <w:r w:rsidR="004726A6">
              <w:rPr>
                <w:b/>
                <w:noProof/>
              </w:rPr>
              <w:t xml:space="preserve"> 15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6A8354B7" w14:textId="77777777" w:rsidR="002C6036" w:rsidRDefault="002C6036" w:rsidP="00F65AC1">
            <w:pPr>
              <w:rPr>
                <w:noProof/>
              </w:rPr>
            </w:pPr>
            <w:r>
              <w:rPr>
                <w:noProof/>
              </w:rPr>
              <w:t>Accueil des participants</w:t>
            </w:r>
          </w:p>
        </w:tc>
      </w:tr>
      <w:tr w:rsidR="002C6036" w14:paraId="17547174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4231D3" w14:textId="742ED7B5" w:rsidR="002C6036" w:rsidRDefault="002C603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="000F1529">
              <w:rPr>
                <w:b/>
                <w:noProof/>
              </w:rPr>
              <w:t> h </w:t>
            </w:r>
            <w:r w:rsidR="004726A6">
              <w:rPr>
                <w:b/>
                <w:noProof/>
              </w:rPr>
              <w:t>50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247E2B6B" w14:textId="23A71D57" w:rsidR="002C6036" w:rsidRDefault="002C6036" w:rsidP="004726A6">
            <w:pPr>
              <w:rPr>
                <w:noProof/>
              </w:rPr>
            </w:pPr>
            <w:r>
              <w:rPr>
                <w:noProof/>
              </w:rPr>
              <w:t xml:space="preserve">Allocution d’ouverture </w:t>
            </w:r>
            <w:r w:rsidR="000F1529">
              <w:rPr>
                <w:noProof/>
              </w:rPr>
              <w:t>—</w:t>
            </w:r>
            <w:r>
              <w:rPr>
                <w:noProof/>
              </w:rPr>
              <w:t xml:space="preserve"> </w:t>
            </w:r>
            <w:r w:rsidR="004726A6">
              <w:rPr>
                <w:noProof/>
              </w:rPr>
              <w:t>Sylvie Cossette</w:t>
            </w:r>
          </w:p>
        </w:tc>
      </w:tr>
      <w:tr w:rsidR="002C6036" w14:paraId="757BF827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D9130DB" w14:textId="5F66130F" w:rsidR="002C6036" w:rsidRPr="00BE3E78" w:rsidRDefault="004726A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0</w:t>
            </w:r>
            <w:r w:rsidR="002C6036">
              <w:rPr>
                <w:b/>
                <w:noProof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660C007F" w14:textId="5C05EFE3" w:rsidR="002C6036" w:rsidRDefault="002C6036" w:rsidP="004726A6">
            <w:pPr>
              <w:rPr>
                <w:noProof/>
              </w:rPr>
            </w:pPr>
            <w:r>
              <w:rPr>
                <w:noProof/>
              </w:rPr>
              <w:t>Conférence</w:t>
            </w:r>
            <w:r w:rsidR="004726A6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0F1529">
              <w:rPr>
                <w:noProof/>
              </w:rPr>
              <w:t>—</w:t>
            </w:r>
            <w:r>
              <w:rPr>
                <w:noProof/>
              </w:rPr>
              <w:t xml:space="preserve"> </w:t>
            </w:r>
            <w:r w:rsidR="004726A6">
              <w:rPr>
                <w:noProof/>
              </w:rPr>
              <w:t>Tables rondes simultanées (philosiphie &amp; méthodologie)</w:t>
            </w:r>
          </w:p>
        </w:tc>
      </w:tr>
      <w:tr w:rsidR="002C6036" w14:paraId="0149E251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9C253F8" w14:textId="6E8E2D6A" w:rsidR="002C6036" w:rsidRPr="00BE3E78" w:rsidRDefault="002C603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="000F1529">
              <w:rPr>
                <w:b/>
                <w:noProof/>
              </w:rPr>
              <w:t> h </w:t>
            </w:r>
            <w:r w:rsidR="004726A6">
              <w:rPr>
                <w:b/>
                <w:noProof/>
              </w:rPr>
              <w:t>4</w:t>
            </w:r>
            <w:r>
              <w:rPr>
                <w:b/>
                <w:noProof/>
              </w:rPr>
              <w:t>0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F1C071E" w14:textId="34766037" w:rsidR="002C6036" w:rsidRDefault="002C6036" w:rsidP="00F65AC1">
            <w:pPr>
              <w:rPr>
                <w:noProof/>
              </w:rPr>
            </w:pPr>
            <w:r>
              <w:rPr>
                <w:noProof/>
              </w:rPr>
              <w:t>Réseautage (vin et bouchées)</w:t>
            </w:r>
          </w:p>
        </w:tc>
      </w:tr>
      <w:tr w:rsidR="002C6036" w14:paraId="68A76DF0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A7BFDCB" w14:textId="3458720C" w:rsidR="002C6036" w:rsidRPr="00BE3E78" w:rsidRDefault="004726A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1</w:t>
            </w:r>
            <w:r w:rsidR="002C6036">
              <w:rPr>
                <w:b/>
                <w:noProof/>
              </w:rPr>
              <w:t>0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51C40959" w14:textId="1810EAA1" w:rsidR="002C6036" w:rsidRDefault="004726A6" w:rsidP="00F65AC1">
            <w:pPr>
              <w:rPr>
                <w:noProof/>
              </w:rPr>
            </w:pPr>
            <w:r>
              <w:rPr>
                <w:noProof/>
              </w:rPr>
              <w:t>Conférences – Table ronde | Mon projet de recherche clinique en 180 secondes</w:t>
            </w:r>
          </w:p>
        </w:tc>
      </w:tr>
      <w:tr w:rsidR="002C6036" w14:paraId="06DD78AA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9D363B2" w14:textId="6C2F2FAA" w:rsidR="002C6036" w:rsidRPr="00BE3E78" w:rsidRDefault="002C6036" w:rsidP="00F65AC1">
            <w:pPr>
              <w:rPr>
                <w:b/>
                <w:noProof/>
              </w:rPr>
            </w:pPr>
            <w:r w:rsidRPr="00BE3E78">
              <w:rPr>
                <w:b/>
                <w:noProof/>
              </w:rPr>
              <w:t>18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40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5DA465AD" w14:textId="66D504FA" w:rsidR="002C6036" w:rsidRDefault="004726A6" w:rsidP="002C6036">
            <w:pPr>
              <w:rPr>
                <w:noProof/>
              </w:rPr>
            </w:pPr>
            <w:r>
              <w:rPr>
                <w:noProof/>
              </w:rPr>
              <w:t>Mot de fermeture</w:t>
            </w:r>
          </w:p>
        </w:tc>
      </w:tr>
      <w:tr w:rsidR="002C6036" w14:paraId="0EF224D4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96ACAED" w14:textId="37C5624D" w:rsidR="002C6036" w:rsidRPr="00BE3E78" w:rsidRDefault="004726A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45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0F7D6A5" w14:textId="77777777" w:rsidR="002C6036" w:rsidRDefault="002C6036" w:rsidP="00F65AC1">
            <w:pPr>
              <w:rPr>
                <w:noProof/>
              </w:rPr>
            </w:pPr>
            <w:r>
              <w:rPr>
                <w:noProof/>
              </w:rPr>
              <w:t>Allocution du FICSUM</w:t>
            </w:r>
          </w:p>
        </w:tc>
      </w:tr>
      <w:tr w:rsidR="002C6036" w14:paraId="7DC91AEB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7B84EC" w14:textId="71CC3587" w:rsidR="002C6036" w:rsidRPr="00BE3E78" w:rsidRDefault="004726A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5</w:t>
            </w:r>
            <w:r w:rsidR="002C6036">
              <w:rPr>
                <w:b/>
                <w:noProof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6FA73C81" w14:textId="77777777" w:rsidR="002C6036" w:rsidRDefault="002C6036" w:rsidP="00F65AC1">
            <w:pPr>
              <w:rPr>
                <w:noProof/>
              </w:rPr>
            </w:pPr>
            <w:r>
              <w:rPr>
                <w:noProof/>
              </w:rPr>
              <w:t>Remise des bourses de l’AÉCSFSIUM</w:t>
            </w:r>
          </w:p>
        </w:tc>
      </w:tr>
      <w:tr w:rsidR="004726A6" w14:paraId="5F7BBF96" w14:textId="77777777" w:rsidTr="00F65AC1"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3C1B523" w14:textId="2971C605" w:rsidR="004726A6" w:rsidRDefault="004726A6" w:rsidP="00F65AC1">
            <w:pPr>
              <w:rPr>
                <w:b/>
                <w:noProof/>
              </w:rPr>
            </w:pPr>
            <w:r>
              <w:rPr>
                <w:b/>
                <w:noProof/>
              </w:rPr>
              <w:t>19 h 05</w:t>
            </w:r>
          </w:p>
        </w:tc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794ECF83" w14:textId="0CC67035" w:rsidR="004726A6" w:rsidRDefault="004726A6" w:rsidP="00F65AC1">
            <w:pPr>
              <w:rPr>
                <w:noProof/>
              </w:rPr>
            </w:pPr>
            <w:r>
              <w:rPr>
                <w:noProof/>
              </w:rPr>
              <w:t>Période de réseartage</w:t>
            </w:r>
          </w:p>
        </w:tc>
      </w:tr>
      <w:tr w:rsidR="002C6036" w14:paraId="59CAC211" w14:textId="77777777" w:rsidTr="00F65AC1">
        <w:trPr>
          <w:trHeight w:val="350"/>
        </w:trPr>
        <w:tc>
          <w:tcPr>
            <w:tcW w:w="2350" w:type="dxa"/>
            <w:tcBorders>
              <w:top w:val="nil"/>
              <w:left w:val="nil"/>
              <w:bottom w:val="single" w:sz="4" w:space="0" w:color="000000" w:themeColor="text2"/>
              <w:right w:val="nil"/>
            </w:tcBorders>
          </w:tcPr>
          <w:p w14:paraId="271AA587" w14:textId="06BC7E64" w:rsidR="002C6036" w:rsidRPr="00BE3E78" w:rsidRDefault="002C6036" w:rsidP="00F65AC1">
            <w:pPr>
              <w:rPr>
                <w:b/>
                <w:noProof/>
              </w:rPr>
            </w:pPr>
            <w:r w:rsidRPr="00BE3E78">
              <w:rPr>
                <w:b/>
                <w:noProof/>
              </w:rPr>
              <w:t>19</w:t>
            </w:r>
            <w:r w:rsidR="000F1529">
              <w:rPr>
                <w:b/>
                <w:noProof/>
              </w:rPr>
              <w:t> h </w:t>
            </w:r>
            <w:r>
              <w:rPr>
                <w:b/>
                <w:noProof/>
              </w:rPr>
              <w:t>30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4" w:space="0" w:color="000000" w:themeColor="text2"/>
              <w:right w:val="nil"/>
            </w:tcBorders>
          </w:tcPr>
          <w:p w14:paraId="444D0522" w14:textId="77777777" w:rsidR="002C6036" w:rsidRDefault="002C6036" w:rsidP="00F65AC1">
            <w:pPr>
              <w:rPr>
                <w:noProof/>
              </w:rPr>
            </w:pPr>
            <w:r>
              <w:rPr>
                <w:noProof/>
              </w:rPr>
              <w:t>Fin de l’activité</w:t>
            </w:r>
          </w:p>
        </w:tc>
      </w:tr>
    </w:tbl>
    <w:p w14:paraId="6039F056" w14:textId="77777777" w:rsidR="002C6036" w:rsidRDefault="002C6036" w:rsidP="00F628D4">
      <w:pPr>
        <w:sectPr w:rsidR="002C6036" w:rsidSect="002C6036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5179DAD" w14:textId="055F60B8" w:rsidR="00F81A0F" w:rsidRDefault="002C6036" w:rsidP="00F628D4">
      <w:pPr>
        <w:pStyle w:val="Heading1"/>
      </w:pPr>
      <w:bookmarkStart w:id="15" w:name="_Toc479338564"/>
      <w:r>
        <w:lastRenderedPageBreak/>
        <w:t>Évaluation de l’activité</w:t>
      </w:r>
      <w:bookmarkEnd w:id="15"/>
    </w:p>
    <w:p w14:paraId="58051858" w14:textId="63D1076F" w:rsidR="009E42D2" w:rsidRDefault="009E42D2">
      <w:pPr>
        <w:spacing w:line="240" w:lineRule="auto"/>
        <w:jc w:val="left"/>
        <w:sectPr w:rsidR="009E42D2" w:rsidSect="007C0330">
          <w:pgSz w:w="12240" w:h="15840"/>
          <w:pgMar w:top="1418" w:right="1418" w:bottom="1418" w:left="1418" w:header="709" w:footer="709" w:gutter="0"/>
          <w:cols w:space="708"/>
          <w:vAlign w:val="center"/>
          <w:titlePg/>
          <w:docGrid w:linePitch="360"/>
        </w:sectPr>
      </w:pPr>
    </w:p>
    <w:p w14:paraId="66353398" w14:textId="77777777" w:rsidR="005A76A2" w:rsidRDefault="005A76A2" w:rsidP="005A76A2">
      <w:pPr>
        <w:pStyle w:val="Heading2"/>
      </w:pPr>
      <w:bookmarkStart w:id="16" w:name="_Toc477713072"/>
      <w:bookmarkStart w:id="17" w:name="_Toc479338565"/>
      <w:r>
        <w:lastRenderedPageBreak/>
        <w:t>Évaluation de l’atteinte des objectifs</w:t>
      </w:r>
      <w:bookmarkEnd w:id="16"/>
      <w:bookmarkEnd w:id="17"/>
    </w:p>
    <w:p w14:paraId="22094C53" w14:textId="77777777" w:rsidR="005A76A2" w:rsidRPr="00F315D3" w:rsidRDefault="005A76A2" w:rsidP="005A76A2">
      <w:pPr>
        <w:pStyle w:val="Heading3"/>
      </w:pPr>
      <w:bookmarkStart w:id="18" w:name="_Toc477713073"/>
      <w:bookmarkStart w:id="19" w:name="_Toc479338566"/>
      <w:r>
        <w:t>Objectifs de l’activité</w:t>
      </w:r>
      <w:bookmarkEnd w:id="18"/>
      <w:bookmarkEnd w:id="19"/>
    </w:p>
    <w:p w14:paraId="59C1DA87" w14:textId="51D32617" w:rsidR="005A76A2" w:rsidRDefault="005A76A2" w:rsidP="00C620C6">
      <w:pPr>
        <w:pStyle w:val="Premierniveaudeliste"/>
        <w:rPr>
          <w:noProof/>
        </w:rPr>
      </w:pPr>
      <w:r>
        <w:rPr>
          <w:noProof/>
        </w:rPr>
        <w:t>Valoriser la recherche étudiante menée à la FSI de l’Université de Montréal</w:t>
      </w:r>
      <w:r w:rsidR="000F1529">
        <w:rPr>
          <w:rFonts w:ascii="Arial" w:hAnsi="Arial" w:cs="Arial"/>
          <w:noProof/>
        </w:rPr>
        <w:t> </w:t>
      </w:r>
      <w:r>
        <w:rPr>
          <w:noProof/>
        </w:rPr>
        <w:t>;</w:t>
      </w:r>
    </w:p>
    <w:p w14:paraId="1C4B5E09" w14:textId="44B6B204" w:rsidR="005A76A2" w:rsidRDefault="005A76A2" w:rsidP="00C620C6">
      <w:pPr>
        <w:pStyle w:val="Premierniveaudeliste"/>
        <w:rPr>
          <w:noProof/>
        </w:rPr>
      </w:pPr>
      <w:r>
        <w:rPr>
          <w:noProof/>
        </w:rPr>
        <w:t xml:space="preserve">Permettre un échange dynamique entre les étudiants et le corps professoral. </w:t>
      </w:r>
    </w:p>
    <w:p w14:paraId="03C98D9D" w14:textId="77777777" w:rsidR="005A76A2" w:rsidRDefault="005A76A2" w:rsidP="005A76A2">
      <w:pPr>
        <w:pStyle w:val="Heading3"/>
      </w:pPr>
      <w:bookmarkStart w:id="20" w:name="_Toc477713074"/>
      <w:bookmarkStart w:id="21" w:name="_Toc479338567"/>
      <w:r>
        <w:t>Niveau d’atteinte des objectifs</w:t>
      </w:r>
      <w:bookmarkEnd w:id="20"/>
      <w:bookmarkEnd w:id="21"/>
    </w:p>
    <w:p w14:paraId="664A6C77" w14:textId="074B7CD7" w:rsidR="005A76A2" w:rsidRDefault="005A76A2" w:rsidP="005A76A2">
      <w:pPr>
        <w:ind w:firstLine="708"/>
      </w:pPr>
      <w:r>
        <w:t xml:space="preserve">Nous sommes d’avis que le premier objectif a été atteint. Par le biais de </w:t>
      </w:r>
      <w:r w:rsidR="004F6CD8">
        <w:t>neuf</w:t>
      </w:r>
      <w:r>
        <w:t xml:space="preserve"> conférences étudiantes dynamiques, la rigueur et l’originalité de la recherche étudiante menée à la FSI de l’Université de Montréal ont été mises en évidence.</w:t>
      </w:r>
      <w:r w:rsidR="004F6CD8">
        <w:t xml:space="preserve"> Par ailleurs, le regroupement des différentes conférences par thèmes (philosophie, méthodologie et clinique) a permis d’offrir des conférences stimulantes</w:t>
      </w:r>
      <w:r w:rsidR="00C330A7">
        <w:t xml:space="preserve"> qui ont suscité l’intérêt des participants et rendu l’activité très dynamique</w:t>
      </w:r>
      <w:r w:rsidR="004F6CD8">
        <w:t>.</w:t>
      </w:r>
      <w:r w:rsidR="00C330A7">
        <w:t xml:space="preserve"> Ce format de présentation a été apprécié à la fois par les conférenciers et par les participants à l’activité. </w:t>
      </w:r>
      <w:r w:rsidR="004F6CD8">
        <w:t xml:space="preserve"> </w:t>
      </w:r>
    </w:p>
    <w:p w14:paraId="22D3621A" w14:textId="79A30C17" w:rsidR="005A76A2" w:rsidRDefault="005A76A2" w:rsidP="00E96172">
      <w:pPr>
        <w:ind w:firstLine="708"/>
      </w:pPr>
      <w:r>
        <w:t xml:space="preserve">Enfin, nous sommes d’avis que le </w:t>
      </w:r>
      <w:r w:rsidR="00C330A7">
        <w:t>deuxième</w:t>
      </w:r>
      <w:r>
        <w:t xml:space="preserve"> objectif a été atteint lors des </w:t>
      </w:r>
      <w:r w:rsidR="0018524B">
        <w:t xml:space="preserve">trois </w:t>
      </w:r>
      <w:r>
        <w:t>périodes de réseautage ayant eu lieu lors d</w:t>
      </w:r>
      <w:r w:rsidR="00E96172">
        <w:t>e l’événement</w:t>
      </w:r>
      <w:r w:rsidR="004F6CD8">
        <w:t xml:space="preserve"> entre les 55 participants à l’activité dont plusieurs professeurs, étudiants à la maîtrise (recherche et IPS) et au doctorat</w:t>
      </w:r>
      <w:r w:rsidR="00E96172">
        <w:t>.</w:t>
      </w:r>
      <w:r w:rsidR="00C330A7">
        <w:t xml:space="preserve"> </w:t>
      </w:r>
    </w:p>
    <w:p w14:paraId="22673CF7" w14:textId="77777777" w:rsidR="005A76A2" w:rsidRDefault="005A76A2" w:rsidP="005A76A2">
      <w:pPr>
        <w:pStyle w:val="Heading2"/>
      </w:pPr>
      <w:bookmarkStart w:id="22" w:name="_Toc477713075"/>
      <w:bookmarkStart w:id="23" w:name="_Toc479338568"/>
      <w:r>
        <w:t>Évaluation du nombre de participants</w:t>
      </w:r>
      <w:bookmarkEnd w:id="22"/>
      <w:bookmarkEnd w:id="23"/>
    </w:p>
    <w:p w14:paraId="6D9A8813" w14:textId="77777777" w:rsidR="005A76A2" w:rsidRDefault="005A76A2" w:rsidP="005A76A2">
      <w:pPr>
        <w:pStyle w:val="Heading3"/>
      </w:pPr>
      <w:bookmarkStart w:id="24" w:name="_Toc477713076"/>
      <w:bookmarkStart w:id="25" w:name="_Toc479338569"/>
      <w:r>
        <w:t>Participation attendue et participation réelle</w:t>
      </w:r>
      <w:bookmarkEnd w:id="24"/>
      <w:bookmarkEnd w:id="25"/>
    </w:p>
    <w:p w14:paraId="5C633185" w14:textId="539AA604" w:rsidR="005A76A2" w:rsidRDefault="005A76A2" w:rsidP="005A76A2">
      <w:r>
        <w:tab/>
        <w:t xml:space="preserve">Selon les </w:t>
      </w:r>
      <w:r w:rsidR="004F6CD8">
        <w:t>inscriptions, nous attendions 48</w:t>
      </w:r>
      <w:r>
        <w:t xml:space="preserve"> participants au 4@7 R</w:t>
      </w:r>
      <w:r w:rsidR="004F6CD8">
        <w:t>echerche étudiante. Au total, 55</w:t>
      </w:r>
      <w:r>
        <w:t xml:space="preserve"> personnes se sont présentées à l’activité. Ceci donne do</w:t>
      </w:r>
      <w:r w:rsidR="006D40F8">
        <w:t>nc un taux de participation de 114,5</w:t>
      </w:r>
      <w:r w:rsidR="000F1529">
        <w:t> </w:t>
      </w:r>
      <w:r>
        <w:t xml:space="preserve">%. </w:t>
      </w:r>
    </w:p>
    <w:p w14:paraId="2E5D7575" w14:textId="7F53104C" w:rsidR="005A76A2" w:rsidRDefault="005A76A2" w:rsidP="005A76A2">
      <w:r>
        <w:tab/>
        <w:t xml:space="preserve">Nous considérons qu’il s’agit d’un taux de participation satisfaisant qui correspond globalement à ce qui est attendu dans les </w:t>
      </w:r>
      <w:r w:rsidR="00EB421B">
        <w:t xml:space="preserve">événements </w:t>
      </w:r>
      <w:r>
        <w:t xml:space="preserve">de ce type en milieu </w:t>
      </w:r>
      <w:r w:rsidR="00E96172">
        <w:t>universitaire</w:t>
      </w:r>
      <w:r>
        <w:t xml:space="preserve">. </w:t>
      </w:r>
      <w:r w:rsidR="006D40F8">
        <w:t>Ce taux de participation représente une augmentation comparativement à notre activité de 4@7 recherche étudiante 2016-2017.</w:t>
      </w:r>
    </w:p>
    <w:p w14:paraId="526FC9B7" w14:textId="77777777" w:rsidR="005A76A2" w:rsidRDefault="005A76A2" w:rsidP="005A76A2"/>
    <w:p w14:paraId="259A64DF" w14:textId="73C714EC" w:rsidR="005A76A2" w:rsidRPr="0037012A" w:rsidRDefault="005A76A2" w:rsidP="005A76A2">
      <w:pPr>
        <w:pStyle w:val="Heading2"/>
      </w:pPr>
      <w:bookmarkStart w:id="26" w:name="_Toc477713078"/>
      <w:bookmarkStart w:id="27" w:name="_Toc479338571"/>
      <w:r>
        <w:lastRenderedPageBreak/>
        <w:t xml:space="preserve">Évaluation des points forts et </w:t>
      </w:r>
      <w:r w:rsidR="00EB421B">
        <w:t>des points à améliorer</w:t>
      </w:r>
      <w:r>
        <w:t xml:space="preserve"> de l’activité</w:t>
      </w:r>
      <w:bookmarkEnd w:id="26"/>
      <w:bookmarkEnd w:id="27"/>
    </w:p>
    <w:p w14:paraId="2F1C8E5D" w14:textId="77777777" w:rsidR="005A76A2" w:rsidRDefault="005A76A2" w:rsidP="005A76A2">
      <w:pPr>
        <w:pStyle w:val="Heading3"/>
      </w:pPr>
      <w:bookmarkStart w:id="28" w:name="_Toc477713079"/>
      <w:bookmarkStart w:id="29" w:name="_Toc479338572"/>
      <w:r>
        <w:t>Points forts</w:t>
      </w:r>
      <w:bookmarkEnd w:id="28"/>
      <w:bookmarkEnd w:id="29"/>
    </w:p>
    <w:p w14:paraId="434AE673" w14:textId="2762F63A" w:rsidR="00D66AAA" w:rsidRDefault="00D66AAA" w:rsidP="00C620C6">
      <w:pPr>
        <w:pStyle w:val="Premierniveaudeliste"/>
      </w:pPr>
      <w:r>
        <w:t xml:space="preserve">Le format utilisé cette année, c’est-à-dire de petites tables rondes simultanées où les conférenciers avaient l’occasion de discuter davantage avec l’auditoire, a été grandement apprécié à la fois par les conférenciers </w:t>
      </w:r>
      <w:r w:rsidR="0018524B">
        <w:t>et par</w:t>
      </w:r>
      <w:bookmarkStart w:id="30" w:name="_GoBack"/>
      <w:bookmarkEnd w:id="30"/>
      <w:r>
        <w:t xml:space="preserve"> les étudiants et professeurs ayant assisté à l’activité ;</w:t>
      </w:r>
    </w:p>
    <w:p w14:paraId="758E46F8" w14:textId="293CFA7E" w:rsidR="005A76A2" w:rsidRPr="00C620C6" w:rsidRDefault="005A76A2" w:rsidP="00C620C6">
      <w:pPr>
        <w:pStyle w:val="Premierniveaudeliste"/>
      </w:pPr>
      <w:r w:rsidRPr="00C620C6">
        <w:t>Le 4@7 Recherche étudiante a permis de mobiliser des participants de tous les horizons de la FSI de l’Université de Montréal (étudiants de</w:t>
      </w:r>
      <w:r w:rsidR="006D40F8">
        <w:t>s</w:t>
      </w:r>
      <w:r w:rsidRPr="00C620C6">
        <w:t xml:space="preserve"> cycles </w:t>
      </w:r>
      <w:r w:rsidR="006D40F8">
        <w:t>supérieurs</w:t>
      </w:r>
      <w:r w:rsidRPr="00C620C6">
        <w:t xml:space="preserve">, </w:t>
      </w:r>
      <w:r w:rsidR="000F1529" w:rsidRPr="00C620C6">
        <w:t>stagiaires postdoctoraux</w:t>
      </w:r>
      <w:r w:rsidRPr="00C620C6">
        <w:t>, professeurs)</w:t>
      </w:r>
      <w:r w:rsidR="000F1529" w:rsidRPr="00C620C6">
        <w:rPr>
          <w:rFonts w:ascii="Arial" w:hAnsi="Arial" w:cs="Arial"/>
        </w:rPr>
        <w:t> </w:t>
      </w:r>
      <w:r w:rsidRPr="00C620C6">
        <w:t>;</w:t>
      </w:r>
    </w:p>
    <w:p w14:paraId="6E459958" w14:textId="37234745" w:rsidR="005A76A2" w:rsidRPr="00C620C6" w:rsidRDefault="005A76A2" w:rsidP="00C620C6">
      <w:pPr>
        <w:pStyle w:val="Premierniveaudeliste"/>
      </w:pPr>
      <w:r w:rsidRPr="00C620C6">
        <w:t>Le 4@7 Recherche étudiante a mis en évidence les projets de recherche innovants mené</w:t>
      </w:r>
      <w:r w:rsidR="00EB421B" w:rsidRPr="00C620C6">
        <w:t>s</w:t>
      </w:r>
      <w:r w:rsidRPr="00C620C6">
        <w:t xml:space="preserve"> par les étudiants aux </w:t>
      </w:r>
      <w:r w:rsidR="00EB421B" w:rsidRPr="00C620C6">
        <w:t>études</w:t>
      </w:r>
      <w:r w:rsidRPr="00C620C6">
        <w:t xml:space="preserve"> supérieur</w:t>
      </w:r>
      <w:r w:rsidR="00EB421B" w:rsidRPr="00C620C6">
        <w:t>e</w:t>
      </w:r>
      <w:r w:rsidRPr="00C620C6">
        <w:t>s de la FSI de l’Université de Montréal par le biais de courtes conférences dynamiques</w:t>
      </w:r>
      <w:r w:rsidR="000F1529" w:rsidRPr="00C620C6">
        <w:rPr>
          <w:rFonts w:ascii="Arial" w:hAnsi="Arial" w:cs="Arial"/>
        </w:rPr>
        <w:t> </w:t>
      </w:r>
      <w:r w:rsidRPr="00C620C6">
        <w:t>;</w:t>
      </w:r>
    </w:p>
    <w:p w14:paraId="7079E6F5" w14:textId="599E0364" w:rsidR="005A76A2" w:rsidRPr="00C620C6" w:rsidRDefault="005A76A2" w:rsidP="00C620C6">
      <w:pPr>
        <w:pStyle w:val="Premierniveaudeliste"/>
      </w:pPr>
      <w:r w:rsidRPr="00C620C6">
        <w:t xml:space="preserve">Le 4@7 Recherche étudiante a permis un échange entre les étudiants et le corps professoral de la FSI autour d’enjeux </w:t>
      </w:r>
      <w:r w:rsidR="00EB421B" w:rsidRPr="00C620C6">
        <w:t>universitaires</w:t>
      </w:r>
      <w:r w:rsidRPr="00C620C6">
        <w:t xml:space="preserve">, ce qui est rarement possible faute d’évènements avec cet objectif. </w:t>
      </w:r>
    </w:p>
    <w:p w14:paraId="0F9E41C3" w14:textId="51CBF8B1" w:rsidR="005A76A2" w:rsidRDefault="005A76A2" w:rsidP="005A76A2">
      <w:pPr>
        <w:pStyle w:val="Heading3"/>
      </w:pPr>
      <w:bookmarkStart w:id="31" w:name="_Toc477713080"/>
      <w:bookmarkStart w:id="32" w:name="_Toc479338573"/>
      <w:r>
        <w:t xml:space="preserve">Points </w:t>
      </w:r>
      <w:bookmarkEnd w:id="31"/>
      <w:r w:rsidR="00EB421B">
        <w:t>à améliorer</w:t>
      </w:r>
      <w:bookmarkEnd w:id="32"/>
    </w:p>
    <w:p w14:paraId="454D99F3" w14:textId="1AFFB508" w:rsidR="005A76A2" w:rsidRDefault="005A76A2" w:rsidP="00C620C6">
      <w:pPr>
        <w:pStyle w:val="Premierniveaudeliste"/>
      </w:pPr>
      <w:r>
        <w:t xml:space="preserve">Le 4@7 Recherche étudiante n’a pas été diffusé auprès d’étudiants </w:t>
      </w:r>
      <w:r w:rsidR="00D66AAA">
        <w:t xml:space="preserve">du premier cycle universitaire de la FSI, </w:t>
      </w:r>
      <w:r>
        <w:t xml:space="preserve">ce qui aurait été souhaitable dans l’optique de faire rayonner la recherche étudiante </w:t>
      </w:r>
      <w:r w:rsidR="00D66AAA">
        <w:t>ainsi que les cycles supérieurs aux étudiants de premier cycle</w:t>
      </w:r>
      <w:r w:rsidR="000F1529">
        <w:rPr>
          <w:rFonts w:ascii="Arial" w:hAnsi="Arial" w:cs="Arial"/>
        </w:rPr>
        <w:t> </w:t>
      </w:r>
      <w:r>
        <w:t>;</w:t>
      </w:r>
    </w:p>
    <w:p w14:paraId="0D7D514B" w14:textId="77777777" w:rsidR="00285592" w:rsidRDefault="00285592">
      <w:pPr>
        <w:spacing w:after="0" w:line="240" w:lineRule="auto"/>
        <w:jc w:val="left"/>
      </w:pPr>
      <w:r>
        <w:br w:type="page"/>
      </w:r>
    </w:p>
    <w:p w14:paraId="368C5169" w14:textId="4F6C262F" w:rsidR="00FF1C6F" w:rsidRDefault="00285592" w:rsidP="00285592">
      <w:pPr>
        <w:pStyle w:val="Heading2"/>
      </w:pPr>
      <w:bookmarkStart w:id="33" w:name="_Toc479338574"/>
      <w:r>
        <w:lastRenderedPageBreak/>
        <w:t>États financiers</w:t>
      </w:r>
      <w:bookmarkEnd w:id="33"/>
    </w:p>
    <w:p w14:paraId="2A46CE83" w14:textId="48574C5D" w:rsidR="001A3CA1" w:rsidRDefault="001A3CA1" w:rsidP="001A3CA1">
      <w:pPr>
        <w:pStyle w:val="Heading3"/>
      </w:pPr>
      <w:bookmarkStart w:id="34" w:name="_Toc479338576"/>
      <w:r>
        <w:t>Dépenses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85592" w14:paraId="75EB6E04" w14:textId="77777777" w:rsidTr="00B12F8B">
        <w:trPr>
          <w:trHeight w:val="510"/>
        </w:trPr>
        <w:tc>
          <w:tcPr>
            <w:tcW w:w="3131" w:type="dxa"/>
            <w:tcBorders>
              <w:top w:val="nil"/>
              <w:left w:val="nil"/>
            </w:tcBorders>
            <w:vAlign w:val="center"/>
          </w:tcPr>
          <w:p w14:paraId="5990657E" w14:textId="77777777" w:rsidR="00285592" w:rsidRDefault="00285592" w:rsidP="00285592">
            <w:pPr>
              <w:spacing w:after="0" w:line="240" w:lineRule="auto"/>
              <w:jc w:val="center"/>
            </w:pPr>
          </w:p>
        </w:tc>
        <w:tc>
          <w:tcPr>
            <w:tcW w:w="3131" w:type="dxa"/>
            <w:shd w:val="clear" w:color="auto" w:fill="0068B2" w:themeFill="accent1"/>
            <w:vAlign w:val="center"/>
          </w:tcPr>
          <w:p w14:paraId="13926C04" w14:textId="0CCA6131" w:rsidR="00285592" w:rsidRDefault="00285592" w:rsidP="0031169B">
            <w:pPr>
              <w:pStyle w:val="Titredansuntableau"/>
              <w:jc w:val="center"/>
            </w:pPr>
            <w:r>
              <w:t>Prévisions budgétaires</w:t>
            </w:r>
          </w:p>
        </w:tc>
        <w:tc>
          <w:tcPr>
            <w:tcW w:w="3132" w:type="dxa"/>
            <w:shd w:val="clear" w:color="auto" w:fill="0068B2" w:themeFill="accent1"/>
            <w:vAlign w:val="center"/>
          </w:tcPr>
          <w:p w14:paraId="734695BD" w14:textId="1EAD1633" w:rsidR="00285592" w:rsidRDefault="00285592" w:rsidP="0031169B">
            <w:pPr>
              <w:pStyle w:val="Titredansuntableau"/>
              <w:jc w:val="center"/>
            </w:pPr>
            <w:r>
              <w:t>Budget réel</w:t>
            </w:r>
          </w:p>
        </w:tc>
      </w:tr>
      <w:tr w:rsidR="00285592" w14:paraId="2FDCEC70" w14:textId="77777777" w:rsidTr="00B12F8B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63E8811E" w14:textId="42A9E18B" w:rsidR="00285592" w:rsidRDefault="00285592" w:rsidP="0031169B">
            <w:pPr>
              <w:pStyle w:val="Titredansuntableau"/>
              <w:jc w:val="center"/>
            </w:pPr>
            <w:r>
              <w:t>Traiteur</w:t>
            </w:r>
          </w:p>
        </w:tc>
        <w:tc>
          <w:tcPr>
            <w:tcW w:w="3131" w:type="dxa"/>
            <w:vAlign w:val="center"/>
          </w:tcPr>
          <w:p w14:paraId="69AE4ADD" w14:textId="3A2FDD71" w:rsidR="00285592" w:rsidRDefault="00D66AAA" w:rsidP="00B12F8B">
            <w:pPr>
              <w:spacing w:after="0" w:line="240" w:lineRule="auto"/>
              <w:jc w:val="center"/>
            </w:pPr>
            <w:r>
              <w:t>585$</w:t>
            </w:r>
          </w:p>
        </w:tc>
        <w:tc>
          <w:tcPr>
            <w:tcW w:w="3132" w:type="dxa"/>
            <w:vAlign w:val="center"/>
          </w:tcPr>
          <w:p w14:paraId="5E7B00DC" w14:textId="6686508C" w:rsidR="00285592" w:rsidRDefault="007B12B1" w:rsidP="00B12F8B">
            <w:pPr>
              <w:spacing w:after="0" w:line="240" w:lineRule="auto"/>
              <w:jc w:val="center"/>
            </w:pPr>
            <w:r>
              <w:t>590$</w:t>
            </w:r>
          </w:p>
        </w:tc>
      </w:tr>
      <w:tr w:rsidR="00285592" w14:paraId="258C8343" w14:textId="77777777" w:rsidTr="00B12F8B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49674979" w14:textId="687300E9" w:rsidR="00285592" w:rsidRDefault="00285592" w:rsidP="0031169B">
            <w:pPr>
              <w:pStyle w:val="Titredansuntableau"/>
              <w:jc w:val="center"/>
            </w:pPr>
            <w:r>
              <w:t>Alcool</w:t>
            </w:r>
          </w:p>
        </w:tc>
        <w:tc>
          <w:tcPr>
            <w:tcW w:w="3131" w:type="dxa"/>
            <w:vAlign w:val="center"/>
          </w:tcPr>
          <w:p w14:paraId="1A7A770F" w14:textId="594F041A" w:rsidR="00285592" w:rsidRDefault="00D66AAA" w:rsidP="00B12F8B">
            <w:pPr>
              <w:spacing w:after="0" w:line="240" w:lineRule="auto"/>
              <w:jc w:val="center"/>
            </w:pPr>
            <w:r>
              <w:t>245.72$</w:t>
            </w:r>
          </w:p>
        </w:tc>
        <w:tc>
          <w:tcPr>
            <w:tcW w:w="3132" w:type="dxa"/>
            <w:vAlign w:val="center"/>
          </w:tcPr>
          <w:p w14:paraId="67363497" w14:textId="21C82A8F" w:rsidR="00285592" w:rsidRDefault="003C12BD" w:rsidP="00285592">
            <w:pPr>
              <w:spacing w:after="0" w:line="240" w:lineRule="auto"/>
              <w:jc w:val="center"/>
            </w:pPr>
            <w:r>
              <w:t>85.05</w:t>
            </w:r>
            <w:r w:rsidR="007B12B1">
              <w:t>$</w:t>
            </w:r>
          </w:p>
        </w:tc>
      </w:tr>
      <w:tr w:rsidR="00D66AAA" w14:paraId="42EB5721" w14:textId="77777777" w:rsidTr="00B12F8B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04F42127" w14:textId="473DAAE5" w:rsidR="00D66AAA" w:rsidRDefault="00D66AAA" w:rsidP="0031169B">
            <w:pPr>
              <w:pStyle w:val="Titredansuntableau"/>
              <w:jc w:val="center"/>
            </w:pPr>
            <w:r>
              <w:t>Nourriture et breuvages (autres)</w:t>
            </w:r>
          </w:p>
        </w:tc>
        <w:tc>
          <w:tcPr>
            <w:tcW w:w="3131" w:type="dxa"/>
            <w:vAlign w:val="center"/>
          </w:tcPr>
          <w:p w14:paraId="24A88A38" w14:textId="23D1F294" w:rsidR="00D66AAA" w:rsidRDefault="00D66AAA" w:rsidP="00B12F8B">
            <w:pPr>
              <w:spacing w:after="0" w:line="240" w:lineRule="auto"/>
              <w:jc w:val="center"/>
            </w:pPr>
            <w:r>
              <w:t>20$</w:t>
            </w:r>
          </w:p>
        </w:tc>
        <w:tc>
          <w:tcPr>
            <w:tcW w:w="3132" w:type="dxa"/>
            <w:vAlign w:val="center"/>
          </w:tcPr>
          <w:p w14:paraId="70CB50E5" w14:textId="2F644DB6" w:rsidR="00D66AAA" w:rsidRDefault="003C12BD" w:rsidP="00285592">
            <w:pPr>
              <w:spacing w:after="0" w:line="240" w:lineRule="auto"/>
              <w:jc w:val="center"/>
            </w:pPr>
            <w:r>
              <w:t>52.51</w:t>
            </w:r>
            <w:r w:rsidR="007B12B1">
              <w:t>$</w:t>
            </w:r>
          </w:p>
        </w:tc>
      </w:tr>
      <w:tr w:rsidR="00285592" w14:paraId="43E1C817" w14:textId="77777777" w:rsidTr="00D66AAA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1A94653A" w14:textId="59DD33FD" w:rsidR="00285592" w:rsidRDefault="00285592" w:rsidP="0031169B">
            <w:pPr>
              <w:pStyle w:val="Titredansuntableau"/>
              <w:jc w:val="center"/>
            </w:pPr>
            <w:r>
              <w:t>Permis d'alcool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9FC2B46" w14:textId="475D414C" w:rsidR="00285592" w:rsidRDefault="00D66AAA" w:rsidP="00285592">
            <w:pPr>
              <w:spacing w:after="0" w:line="240" w:lineRule="auto"/>
              <w:jc w:val="center"/>
            </w:pPr>
            <w:r>
              <w:t>44$</w:t>
            </w:r>
          </w:p>
        </w:tc>
        <w:tc>
          <w:tcPr>
            <w:tcW w:w="3132" w:type="dxa"/>
            <w:vAlign w:val="center"/>
          </w:tcPr>
          <w:p w14:paraId="6A150806" w14:textId="236163DB" w:rsidR="00285592" w:rsidRDefault="007B12B1" w:rsidP="00B12F8B">
            <w:pPr>
              <w:spacing w:after="0" w:line="240" w:lineRule="auto"/>
              <w:jc w:val="center"/>
            </w:pPr>
            <w:r>
              <w:t>45$</w:t>
            </w:r>
          </w:p>
        </w:tc>
      </w:tr>
      <w:tr w:rsidR="00285592" w14:paraId="66308FB5" w14:textId="77777777" w:rsidTr="00D66AAA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47C5E223" w14:textId="22F994AC" w:rsidR="00285592" w:rsidRDefault="00285592" w:rsidP="0031169B">
            <w:pPr>
              <w:pStyle w:val="Titredansuntableau"/>
              <w:jc w:val="center"/>
            </w:pPr>
            <w:r>
              <w:t>Matériel divers</w:t>
            </w:r>
          </w:p>
        </w:tc>
        <w:tc>
          <w:tcPr>
            <w:tcW w:w="3131" w:type="dxa"/>
            <w:vAlign w:val="center"/>
          </w:tcPr>
          <w:p w14:paraId="0D813302" w14:textId="4853D402" w:rsidR="00285592" w:rsidRDefault="00D66AAA" w:rsidP="00285592">
            <w:pPr>
              <w:spacing w:after="0" w:line="240" w:lineRule="auto"/>
              <w:jc w:val="center"/>
            </w:pPr>
            <w:r>
              <w:t>55$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08E827C" w14:textId="23FC9FCD" w:rsidR="00285592" w:rsidRDefault="008278DE" w:rsidP="00285592">
            <w:pPr>
              <w:spacing w:after="0" w:line="240" w:lineRule="auto"/>
              <w:jc w:val="center"/>
            </w:pPr>
            <w:r>
              <w:t>0$</w:t>
            </w:r>
          </w:p>
        </w:tc>
      </w:tr>
      <w:tr w:rsidR="00285592" w14:paraId="44C9B8E9" w14:textId="77777777" w:rsidTr="00B12F8B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70060996" w14:textId="1CA881F4" w:rsidR="00285592" w:rsidRDefault="00285592" w:rsidP="0031169B">
            <w:pPr>
              <w:pStyle w:val="Titredansuntableau"/>
              <w:jc w:val="center"/>
            </w:pPr>
            <w:r>
              <w:t>Réservation du local et entretien</w:t>
            </w:r>
          </w:p>
        </w:tc>
        <w:tc>
          <w:tcPr>
            <w:tcW w:w="3131" w:type="dxa"/>
            <w:vAlign w:val="center"/>
          </w:tcPr>
          <w:p w14:paraId="32AAC2D8" w14:textId="6AC50FBE" w:rsidR="00285592" w:rsidRDefault="00D66AAA" w:rsidP="00285592">
            <w:pPr>
              <w:spacing w:after="0" w:line="240" w:lineRule="auto"/>
              <w:jc w:val="center"/>
            </w:pPr>
            <w:r>
              <w:t>210$</w:t>
            </w:r>
          </w:p>
        </w:tc>
        <w:tc>
          <w:tcPr>
            <w:tcW w:w="3132" w:type="dxa"/>
            <w:vAlign w:val="center"/>
          </w:tcPr>
          <w:p w14:paraId="5C019BFA" w14:textId="7F253F34" w:rsidR="00285592" w:rsidRPr="000C4851" w:rsidRDefault="003C09B5" w:rsidP="00285592">
            <w:pPr>
              <w:spacing w:after="0" w:line="240" w:lineRule="auto"/>
              <w:jc w:val="center"/>
              <w:rPr>
                <w:highlight w:val="yellow"/>
              </w:rPr>
            </w:pPr>
            <w:r w:rsidRPr="000C4851">
              <w:rPr>
                <w:highlight w:val="yellow"/>
              </w:rPr>
              <w:t>À confirmer</w:t>
            </w:r>
          </w:p>
        </w:tc>
      </w:tr>
      <w:tr w:rsidR="00285592" w14:paraId="43882A06" w14:textId="77777777" w:rsidTr="00D66AAA">
        <w:trPr>
          <w:trHeight w:val="510"/>
        </w:trPr>
        <w:tc>
          <w:tcPr>
            <w:tcW w:w="3131" w:type="dxa"/>
            <w:shd w:val="clear" w:color="auto" w:fill="323232"/>
            <w:vAlign w:val="center"/>
          </w:tcPr>
          <w:p w14:paraId="09C79C7D" w14:textId="013FBE60" w:rsidR="00285592" w:rsidRDefault="00285592" w:rsidP="0031169B">
            <w:pPr>
              <w:pStyle w:val="Titredansuntableau"/>
              <w:jc w:val="center"/>
            </w:pPr>
            <w:r>
              <w:t>Impression et affiche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9CB12B8" w14:textId="5F9ED101" w:rsidR="00285592" w:rsidRDefault="00D66AAA" w:rsidP="00285592">
            <w:pPr>
              <w:spacing w:after="0" w:line="240" w:lineRule="auto"/>
              <w:jc w:val="center"/>
            </w:pPr>
            <w:r>
              <w:t>60$</w:t>
            </w:r>
          </w:p>
        </w:tc>
        <w:tc>
          <w:tcPr>
            <w:tcW w:w="3132" w:type="dxa"/>
            <w:vAlign w:val="center"/>
          </w:tcPr>
          <w:p w14:paraId="0E99F63D" w14:textId="63EA2776" w:rsidR="00285592" w:rsidRDefault="007B12B1" w:rsidP="00B12F8B">
            <w:pPr>
              <w:spacing w:after="0" w:line="240" w:lineRule="auto"/>
              <w:jc w:val="center"/>
            </w:pPr>
            <w:r>
              <w:t>79.24$</w:t>
            </w:r>
          </w:p>
        </w:tc>
      </w:tr>
      <w:tr w:rsidR="00285592" w14:paraId="5A9A4794" w14:textId="77777777" w:rsidTr="00B12F8B">
        <w:trPr>
          <w:trHeight w:val="510"/>
        </w:trPr>
        <w:tc>
          <w:tcPr>
            <w:tcW w:w="3131" w:type="dxa"/>
            <w:shd w:val="clear" w:color="auto" w:fill="0068B2" w:themeFill="accent1"/>
            <w:vAlign w:val="center"/>
          </w:tcPr>
          <w:p w14:paraId="59C0F3EE" w14:textId="25A7336C" w:rsidR="00285592" w:rsidRDefault="00285592" w:rsidP="0031169B">
            <w:pPr>
              <w:pStyle w:val="Titredansuntableau"/>
              <w:jc w:val="center"/>
            </w:pPr>
            <w:r>
              <w:t>Total</w:t>
            </w:r>
          </w:p>
        </w:tc>
        <w:tc>
          <w:tcPr>
            <w:tcW w:w="3131" w:type="dxa"/>
            <w:vAlign w:val="center"/>
          </w:tcPr>
          <w:p w14:paraId="5A5AE3CD" w14:textId="1B53D593" w:rsidR="00285592" w:rsidRDefault="00D66AAA" w:rsidP="00285592">
            <w:pPr>
              <w:spacing w:after="0" w:line="240" w:lineRule="auto"/>
              <w:jc w:val="center"/>
            </w:pPr>
            <w:r>
              <w:t>1219.72$</w:t>
            </w:r>
          </w:p>
        </w:tc>
        <w:tc>
          <w:tcPr>
            <w:tcW w:w="3132" w:type="dxa"/>
            <w:vAlign w:val="center"/>
          </w:tcPr>
          <w:p w14:paraId="6BE2105A" w14:textId="19C4B101" w:rsidR="00285592" w:rsidRDefault="008278DE" w:rsidP="00285592">
            <w:pPr>
              <w:spacing w:after="0" w:line="240" w:lineRule="auto"/>
              <w:jc w:val="center"/>
            </w:pPr>
            <w:r>
              <w:t>851.80</w:t>
            </w:r>
            <w:r w:rsidR="003C12BD">
              <w:t>$</w:t>
            </w:r>
          </w:p>
        </w:tc>
      </w:tr>
      <w:tr w:rsidR="00FD012D" w14:paraId="00547F6D" w14:textId="77777777" w:rsidTr="00127242">
        <w:trPr>
          <w:trHeight w:val="510"/>
        </w:trPr>
        <w:tc>
          <w:tcPr>
            <w:tcW w:w="6262" w:type="dxa"/>
            <w:gridSpan w:val="2"/>
            <w:shd w:val="clear" w:color="auto" w:fill="0068B2" w:themeFill="accent1"/>
            <w:vAlign w:val="center"/>
          </w:tcPr>
          <w:p w14:paraId="49CA91F4" w14:textId="0760B365" w:rsidR="00FD012D" w:rsidRDefault="00FD012D" w:rsidP="00FD012D">
            <w:pPr>
              <w:pStyle w:val="Titredansuntableau"/>
              <w:jc w:val="right"/>
            </w:pPr>
            <w:r>
              <w:t>Surplus (déficit)</w:t>
            </w:r>
          </w:p>
        </w:tc>
        <w:tc>
          <w:tcPr>
            <w:tcW w:w="3132" w:type="dxa"/>
            <w:vAlign w:val="center"/>
          </w:tcPr>
          <w:p w14:paraId="7B4E27A9" w14:textId="7253633F" w:rsidR="00FD012D" w:rsidRDefault="000C4851" w:rsidP="00285592">
            <w:pPr>
              <w:spacing w:after="0" w:line="240" w:lineRule="auto"/>
              <w:jc w:val="center"/>
            </w:pPr>
            <w:r w:rsidRPr="000C4851">
              <w:rPr>
                <w:highlight w:val="yellow"/>
              </w:rPr>
              <w:t>À confirmer</w:t>
            </w:r>
          </w:p>
        </w:tc>
      </w:tr>
    </w:tbl>
    <w:p w14:paraId="52F98C48" w14:textId="276A58BD" w:rsidR="00285592" w:rsidRDefault="00285592" w:rsidP="00285592"/>
    <w:p w14:paraId="68385AF4" w14:textId="77777777" w:rsidR="00FD012D" w:rsidRDefault="00FD012D" w:rsidP="00FD012D">
      <w:pPr>
        <w:pStyle w:val="Heading3"/>
      </w:pPr>
      <w:bookmarkStart w:id="35" w:name="_Toc479338575"/>
      <w:r>
        <w:t>Recettes</w:t>
      </w:r>
      <w:bookmarkEnd w:id="35"/>
    </w:p>
    <w:p w14:paraId="55064085" w14:textId="09C782A6" w:rsidR="00FD012D" w:rsidRDefault="00FD012D" w:rsidP="00FD012D">
      <w:r>
        <w:tab/>
        <w:t xml:space="preserve">Subvention demandée et accordée par les Fonds d’investissement des cycles supérieurs </w:t>
      </w:r>
      <w:r w:rsidR="00D66AAA">
        <w:t>de l’Université de Montréal : 120</w:t>
      </w:r>
      <w:r>
        <w:t>0$.</w:t>
      </w:r>
    </w:p>
    <w:p w14:paraId="04937B86" w14:textId="79CFA166" w:rsidR="00FD012D" w:rsidRDefault="00FD012D" w:rsidP="00FD012D">
      <w:pPr>
        <w:pStyle w:val="Heading3"/>
      </w:pPr>
    </w:p>
    <w:p w14:paraId="35DB1357" w14:textId="738818B9" w:rsidR="00FD012D" w:rsidRDefault="00FD012D" w:rsidP="00FD012D">
      <w:pPr>
        <w:pStyle w:val="Heading3"/>
      </w:pPr>
      <w:r>
        <w:t>Déficit</w:t>
      </w:r>
    </w:p>
    <w:p w14:paraId="472961C0" w14:textId="7FC58BDE" w:rsidR="00FD012D" w:rsidRPr="00FD012D" w:rsidRDefault="000C4851" w:rsidP="000C4851">
      <w:r w:rsidRPr="000C4851">
        <w:rPr>
          <w:highlight w:val="yellow"/>
        </w:rPr>
        <w:t>À confirmer.</w:t>
      </w:r>
    </w:p>
    <w:sectPr w:rsidR="00FD012D" w:rsidRPr="00FD012D" w:rsidSect="00FF1C6F">
      <w:headerReference w:type="even" r:id="rId18"/>
      <w:headerReference w:type="default" r:id="rId19"/>
      <w:headerReference w:type="first" r:id="rId2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5D8D8E" w16cid:durableId="1E83592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10DB6" w14:textId="77777777" w:rsidR="00116968" w:rsidRDefault="00116968" w:rsidP="00067189">
      <w:pPr>
        <w:spacing w:line="240" w:lineRule="auto"/>
      </w:pPr>
      <w:r>
        <w:separator/>
      </w:r>
    </w:p>
  </w:endnote>
  <w:endnote w:type="continuationSeparator" w:id="0">
    <w:p w14:paraId="13234332" w14:textId="77777777" w:rsidR="00116968" w:rsidRDefault="00116968" w:rsidP="0006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7C93D" w14:textId="77777777" w:rsidR="00116968" w:rsidRDefault="00116968" w:rsidP="00067189">
      <w:pPr>
        <w:spacing w:line="240" w:lineRule="auto"/>
      </w:pPr>
      <w:r>
        <w:separator/>
      </w:r>
    </w:p>
  </w:footnote>
  <w:footnote w:type="continuationSeparator" w:id="0">
    <w:p w14:paraId="30884E1F" w14:textId="77777777" w:rsidR="00116968" w:rsidRDefault="00116968" w:rsidP="000671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A3CE7" w14:textId="77777777" w:rsidR="00FF1C6F" w:rsidRDefault="00FF1C6F" w:rsidP="00A426C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7F801" w14:textId="77777777" w:rsidR="00FF1C6F" w:rsidRDefault="00FF1C6F" w:rsidP="00FF1C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F5E35" w14:textId="329DDD9D" w:rsidR="00FF1C6F" w:rsidRDefault="00FF1C6F" w:rsidP="00A426C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2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82B4D6" w14:textId="77777777" w:rsidR="00FF1C6F" w:rsidRDefault="00FF1C6F" w:rsidP="00FF1C6F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0AB6" w14:textId="77777777" w:rsidR="00527989" w:rsidRDefault="00527989">
    <w:pPr>
      <w:pStyle w:val="Header"/>
      <w:jc w:val="right"/>
    </w:pPr>
  </w:p>
  <w:p w14:paraId="4DDBD7E9" w14:textId="77777777" w:rsidR="00527989" w:rsidRDefault="0052798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963A" w14:textId="77777777" w:rsidR="00FF1C6F" w:rsidRDefault="00FF1C6F" w:rsidP="00A426C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AE373" w14:textId="77777777" w:rsidR="00FF1C6F" w:rsidRDefault="00FF1C6F" w:rsidP="00FF1C6F">
    <w:pPr>
      <w:pStyle w:val="Header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BF7C" w14:textId="039275B6" w:rsidR="00FF1C6F" w:rsidRDefault="00FF1C6F" w:rsidP="00A426C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24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358CAC5" w14:textId="77777777" w:rsidR="00FF1C6F" w:rsidRDefault="00FF1C6F" w:rsidP="00FF1C6F">
    <w:pPr>
      <w:pStyle w:val="Header"/>
      <w:ind w:right="360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A37E" w14:textId="77777777" w:rsidR="00527989" w:rsidRDefault="00527989">
    <w:pPr>
      <w:pStyle w:val="Header"/>
      <w:jc w:val="right"/>
    </w:pPr>
  </w:p>
  <w:p w14:paraId="03A9E9C6" w14:textId="77777777" w:rsidR="00527989" w:rsidRDefault="005279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06.4pt;height:230.55pt" o:bullet="t">
        <v:imagedata r:id="rId1" o:title="AÉCSFSIUM (cercles, couleur)"/>
      </v:shape>
    </w:pict>
  </w:numPicBullet>
  <w:abstractNum w:abstractNumId="0">
    <w:nsid w:val="156A3AF6"/>
    <w:multiLevelType w:val="hybridMultilevel"/>
    <w:tmpl w:val="6AB29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29C"/>
    <w:multiLevelType w:val="hybridMultilevel"/>
    <w:tmpl w:val="72D26676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3703"/>
    <w:multiLevelType w:val="hybridMultilevel"/>
    <w:tmpl w:val="410493C4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78EC"/>
    <w:multiLevelType w:val="hybridMultilevel"/>
    <w:tmpl w:val="6D62E158"/>
    <w:lvl w:ilvl="0" w:tplc="9B22E9CA">
      <w:start w:val="1"/>
      <w:numFmt w:val="bullet"/>
      <w:pStyle w:val="Premierniveaude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AA5"/>
    <w:multiLevelType w:val="hybridMultilevel"/>
    <w:tmpl w:val="DD6AE1C8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ABA801F8">
      <w:start w:val="1"/>
      <w:numFmt w:val="bullet"/>
      <w:lvlText w:val="¢"/>
      <w:lvlJc w:val="left"/>
      <w:pPr>
        <w:ind w:left="1440" w:hanging="360"/>
      </w:pPr>
      <w:rPr>
        <w:rFonts w:ascii="Wingdings 2" w:hAnsi="Wingdings 2" w:hint="default"/>
        <w:color w:val="7AC7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753F"/>
    <w:multiLevelType w:val="hybridMultilevel"/>
    <w:tmpl w:val="0A4A01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4599"/>
    <w:multiLevelType w:val="hybridMultilevel"/>
    <w:tmpl w:val="45E27C9C"/>
    <w:lvl w:ilvl="0" w:tplc="5B4247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 w:themeColor="accent1"/>
      </w:rPr>
    </w:lvl>
    <w:lvl w:ilvl="1" w:tplc="F1D62360">
      <w:start w:val="1"/>
      <w:numFmt w:val="bullet"/>
      <w:pStyle w:val="Deuximeniveaudelist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A09"/>
    <w:multiLevelType w:val="hybridMultilevel"/>
    <w:tmpl w:val="92D44D10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2F7"/>
    <w:multiLevelType w:val="hybridMultilevel"/>
    <w:tmpl w:val="D3D41674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5705C"/>
    <w:multiLevelType w:val="hybridMultilevel"/>
    <w:tmpl w:val="B41C4B42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118E"/>
    <w:multiLevelType w:val="hybridMultilevel"/>
    <w:tmpl w:val="36B66266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21D44"/>
    <w:multiLevelType w:val="hybridMultilevel"/>
    <w:tmpl w:val="CE24DEDC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753E"/>
    <w:multiLevelType w:val="hybridMultilevel"/>
    <w:tmpl w:val="4C3CF6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73D04"/>
    <w:multiLevelType w:val="hybridMultilevel"/>
    <w:tmpl w:val="68C6FE1E"/>
    <w:lvl w:ilvl="0" w:tplc="74FC4C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68B2" w:themeColor="accent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256FA"/>
    <w:multiLevelType w:val="hybridMultilevel"/>
    <w:tmpl w:val="187A3F94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0F3D"/>
    <w:multiLevelType w:val="hybridMultilevel"/>
    <w:tmpl w:val="8662DBD8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043C4"/>
    <w:multiLevelType w:val="hybridMultilevel"/>
    <w:tmpl w:val="71901158"/>
    <w:lvl w:ilvl="0" w:tplc="3030E728">
      <w:start w:val="3"/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0410"/>
    <w:multiLevelType w:val="hybridMultilevel"/>
    <w:tmpl w:val="08CE2AAA"/>
    <w:lvl w:ilvl="0" w:tplc="2D081986">
      <w:start w:val="1"/>
      <w:numFmt w:val="bullet"/>
      <w:pStyle w:val="Niveau2contenuduprocs-verbal"/>
      <w:lvlText w:val=""/>
      <w:lvlPicBulletId w:val="0"/>
      <w:lvlJc w:val="left"/>
      <w:pPr>
        <w:ind w:left="11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630A4935"/>
    <w:multiLevelType w:val="hybridMultilevel"/>
    <w:tmpl w:val="771C067C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4511D"/>
    <w:multiLevelType w:val="hybridMultilevel"/>
    <w:tmpl w:val="5E4280FC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D424E"/>
    <w:multiLevelType w:val="hybridMultilevel"/>
    <w:tmpl w:val="B40CA048"/>
    <w:lvl w:ilvl="0" w:tplc="FEA6C0F8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B2F0D"/>
    <w:multiLevelType w:val="hybridMultilevel"/>
    <w:tmpl w:val="3FF04C5C"/>
    <w:lvl w:ilvl="0" w:tplc="5B4247CE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 w:themeColor="accent1"/>
      </w:rPr>
    </w:lvl>
    <w:lvl w:ilvl="1" w:tplc="ABA801F8">
      <w:start w:val="1"/>
      <w:numFmt w:val="bullet"/>
      <w:lvlText w:val="¢"/>
      <w:lvlJc w:val="left"/>
      <w:pPr>
        <w:ind w:left="1440" w:hanging="360"/>
      </w:pPr>
      <w:rPr>
        <w:rFonts w:ascii="Wingdings 2" w:hAnsi="Wingdings 2" w:hint="default"/>
        <w:color w:val="7AC7FF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D65DD"/>
    <w:multiLevelType w:val="hybridMultilevel"/>
    <w:tmpl w:val="556A587E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E18B7"/>
    <w:multiLevelType w:val="hybridMultilevel"/>
    <w:tmpl w:val="946EB50A"/>
    <w:lvl w:ilvl="0" w:tplc="E366448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color w:val="0068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20"/>
  </w:num>
  <w:num w:numId="7">
    <w:abstractNumId w:val="3"/>
  </w:num>
  <w:num w:numId="8">
    <w:abstractNumId w:val="2"/>
  </w:num>
  <w:num w:numId="9">
    <w:abstractNumId w:val="4"/>
  </w:num>
  <w:num w:numId="10">
    <w:abstractNumId w:val="23"/>
  </w:num>
  <w:num w:numId="11">
    <w:abstractNumId w:val="19"/>
  </w:num>
  <w:num w:numId="12">
    <w:abstractNumId w:val="1"/>
  </w:num>
  <w:num w:numId="13">
    <w:abstractNumId w:val="15"/>
  </w:num>
  <w:num w:numId="14">
    <w:abstractNumId w:val="7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16"/>
  </w:num>
  <w:num w:numId="21">
    <w:abstractNumId w:val="21"/>
  </w:num>
  <w:num w:numId="22">
    <w:abstractNumId w:val="5"/>
  </w:num>
  <w:num w:numId="23">
    <w:abstractNumId w:val="6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ième Édition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fzst05teara50fee0t5x9zw5ts9rp2xt9dsw&quot;&gt;Librairie&lt;record-ids&gt;&lt;item&gt;1728&lt;/item&gt;&lt;/record-ids&gt;&lt;/item&gt;&lt;/Libraries&gt;"/>
  </w:docVars>
  <w:rsids>
    <w:rsidRoot w:val="00E514CA"/>
    <w:rsid w:val="00002833"/>
    <w:rsid w:val="0000420F"/>
    <w:rsid w:val="00004D78"/>
    <w:rsid w:val="00006815"/>
    <w:rsid w:val="00006D8E"/>
    <w:rsid w:val="00010E25"/>
    <w:rsid w:val="00010F5E"/>
    <w:rsid w:val="0001128C"/>
    <w:rsid w:val="00014CBA"/>
    <w:rsid w:val="0001677B"/>
    <w:rsid w:val="00016FB5"/>
    <w:rsid w:val="00020823"/>
    <w:rsid w:val="000209D0"/>
    <w:rsid w:val="00021F88"/>
    <w:rsid w:val="000227AE"/>
    <w:rsid w:val="000255A2"/>
    <w:rsid w:val="00030A4B"/>
    <w:rsid w:val="0003198A"/>
    <w:rsid w:val="00032696"/>
    <w:rsid w:val="00033906"/>
    <w:rsid w:val="00033D97"/>
    <w:rsid w:val="00035EE3"/>
    <w:rsid w:val="00040524"/>
    <w:rsid w:val="00040797"/>
    <w:rsid w:val="00040F03"/>
    <w:rsid w:val="000411D4"/>
    <w:rsid w:val="0004170C"/>
    <w:rsid w:val="00043520"/>
    <w:rsid w:val="000444E0"/>
    <w:rsid w:val="00045A35"/>
    <w:rsid w:val="00047B05"/>
    <w:rsid w:val="00050102"/>
    <w:rsid w:val="0005175C"/>
    <w:rsid w:val="00055027"/>
    <w:rsid w:val="0006006B"/>
    <w:rsid w:val="00064A09"/>
    <w:rsid w:val="00064D0F"/>
    <w:rsid w:val="00064D6E"/>
    <w:rsid w:val="00065B31"/>
    <w:rsid w:val="00065EC4"/>
    <w:rsid w:val="000666D0"/>
    <w:rsid w:val="000669FF"/>
    <w:rsid w:val="00067189"/>
    <w:rsid w:val="00067753"/>
    <w:rsid w:val="000705C5"/>
    <w:rsid w:val="00070FC3"/>
    <w:rsid w:val="00071A22"/>
    <w:rsid w:val="00072BF2"/>
    <w:rsid w:val="000751FB"/>
    <w:rsid w:val="00075C8A"/>
    <w:rsid w:val="00077701"/>
    <w:rsid w:val="00080F99"/>
    <w:rsid w:val="00082293"/>
    <w:rsid w:val="00083497"/>
    <w:rsid w:val="000837F3"/>
    <w:rsid w:val="00083A98"/>
    <w:rsid w:val="00083C89"/>
    <w:rsid w:val="00084167"/>
    <w:rsid w:val="00090878"/>
    <w:rsid w:val="000908A9"/>
    <w:rsid w:val="000926F5"/>
    <w:rsid w:val="000945A8"/>
    <w:rsid w:val="000954A5"/>
    <w:rsid w:val="00096502"/>
    <w:rsid w:val="00096B51"/>
    <w:rsid w:val="000A0AC5"/>
    <w:rsid w:val="000A2B5C"/>
    <w:rsid w:val="000A3D77"/>
    <w:rsid w:val="000A404F"/>
    <w:rsid w:val="000A451E"/>
    <w:rsid w:val="000A6E1C"/>
    <w:rsid w:val="000A7D77"/>
    <w:rsid w:val="000B1521"/>
    <w:rsid w:val="000B1552"/>
    <w:rsid w:val="000B2829"/>
    <w:rsid w:val="000B30F6"/>
    <w:rsid w:val="000B36E2"/>
    <w:rsid w:val="000B386F"/>
    <w:rsid w:val="000B3F4F"/>
    <w:rsid w:val="000B42BF"/>
    <w:rsid w:val="000B57A8"/>
    <w:rsid w:val="000B58E7"/>
    <w:rsid w:val="000B6044"/>
    <w:rsid w:val="000B6A0E"/>
    <w:rsid w:val="000B7020"/>
    <w:rsid w:val="000B755B"/>
    <w:rsid w:val="000C06DC"/>
    <w:rsid w:val="000C12C5"/>
    <w:rsid w:val="000C2224"/>
    <w:rsid w:val="000C2F9E"/>
    <w:rsid w:val="000C38C4"/>
    <w:rsid w:val="000C4851"/>
    <w:rsid w:val="000C5C84"/>
    <w:rsid w:val="000C681C"/>
    <w:rsid w:val="000D0BE2"/>
    <w:rsid w:val="000D14D8"/>
    <w:rsid w:val="000D2AB6"/>
    <w:rsid w:val="000D2ACA"/>
    <w:rsid w:val="000D2D51"/>
    <w:rsid w:val="000D2DBF"/>
    <w:rsid w:val="000D4053"/>
    <w:rsid w:val="000D7BA8"/>
    <w:rsid w:val="000E1984"/>
    <w:rsid w:val="000E2277"/>
    <w:rsid w:val="000E7E8C"/>
    <w:rsid w:val="000F0E3D"/>
    <w:rsid w:val="000F1529"/>
    <w:rsid w:val="000F1698"/>
    <w:rsid w:val="000F295A"/>
    <w:rsid w:val="000F37CF"/>
    <w:rsid w:val="000F3CCE"/>
    <w:rsid w:val="000F4B7F"/>
    <w:rsid w:val="000F4B98"/>
    <w:rsid w:val="000F543B"/>
    <w:rsid w:val="000F75A0"/>
    <w:rsid w:val="000F7B06"/>
    <w:rsid w:val="00101808"/>
    <w:rsid w:val="0010316F"/>
    <w:rsid w:val="001053B1"/>
    <w:rsid w:val="00107933"/>
    <w:rsid w:val="0011039A"/>
    <w:rsid w:val="001128AC"/>
    <w:rsid w:val="00112E6A"/>
    <w:rsid w:val="00114221"/>
    <w:rsid w:val="001143A2"/>
    <w:rsid w:val="00116968"/>
    <w:rsid w:val="00116C4F"/>
    <w:rsid w:val="00117FA2"/>
    <w:rsid w:val="0012017B"/>
    <w:rsid w:val="00121093"/>
    <w:rsid w:val="0012171C"/>
    <w:rsid w:val="001249DA"/>
    <w:rsid w:val="00125AAF"/>
    <w:rsid w:val="00127E8D"/>
    <w:rsid w:val="00130CDC"/>
    <w:rsid w:val="00132AB6"/>
    <w:rsid w:val="00133CCC"/>
    <w:rsid w:val="00134635"/>
    <w:rsid w:val="0013524B"/>
    <w:rsid w:val="0013527F"/>
    <w:rsid w:val="00135C62"/>
    <w:rsid w:val="0013609B"/>
    <w:rsid w:val="0013691F"/>
    <w:rsid w:val="001371CD"/>
    <w:rsid w:val="00137930"/>
    <w:rsid w:val="00142333"/>
    <w:rsid w:val="00144439"/>
    <w:rsid w:val="0014569A"/>
    <w:rsid w:val="00146668"/>
    <w:rsid w:val="00146EFD"/>
    <w:rsid w:val="00147DAC"/>
    <w:rsid w:val="0015391C"/>
    <w:rsid w:val="00154489"/>
    <w:rsid w:val="001544B7"/>
    <w:rsid w:val="001573C3"/>
    <w:rsid w:val="001607D4"/>
    <w:rsid w:val="00160E85"/>
    <w:rsid w:val="001620F0"/>
    <w:rsid w:val="00164A3F"/>
    <w:rsid w:val="00166D25"/>
    <w:rsid w:val="0016742E"/>
    <w:rsid w:val="001736E1"/>
    <w:rsid w:val="00174AF7"/>
    <w:rsid w:val="00175407"/>
    <w:rsid w:val="00176560"/>
    <w:rsid w:val="001805A3"/>
    <w:rsid w:val="001825B7"/>
    <w:rsid w:val="0018524B"/>
    <w:rsid w:val="001855DD"/>
    <w:rsid w:val="00190203"/>
    <w:rsid w:val="00193089"/>
    <w:rsid w:val="0019407B"/>
    <w:rsid w:val="001941D5"/>
    <w:rsid w:val="00197313"/>
    <w:rsid w:val="0019742D"/>
    <w:rsid w:val="001975AC"/>
    <w:rsid w:val="00197719"/>
    <w:rsid w:val="001A0408"/>
    <w:rsid w:val="001A0C12"/>
    <w:rsid w:val="001A22F5"/>
    <w:rsid w:val="001A3CA1"/>
    <w:rsid w:val="001A631C"/>
    <w:rsid w:val="001A7548"/>
    <w:rsid w:val="001A7F86"/>
    <w:rsid w:val="001B196A"/>
    <w:rsid w:val="001B1A06"/>
    <w:rsid w:val="001B2237"/>
    <w:rsid w:val="001B4404"/>
    <w:rsid w:val="001B449D"/>
    <w:rsid w:val="001B5737"/>
    <w:rsid w:val="001B6742"/>
    <w:rsid w:val="001B6776"/>
    <w:rsid w:val="001C0204"/>
    <w:rsid w:val="001C04DC"/>
    <w:rsid w:val="001C0648"/>
    <w:rsid w:val="001C1AF5"/>
    <w:rsid w:val="001C1FCA"/>
    <w:rsid w:val="001C284E"/>
    <w:rsid w:val="001C409F"/>
    <w:rsid w:val="001C5957"/>
    <w:rsid w:val="001C7094"/>
    <w:rsid w:val="001D17E7"/>
    <w:rsid w:val="001D2023"/>
    <w:rsid w:val="001D281A"/>
    <w:rsid w:val="001D2CD6"/>
    <w:rsid w:val="001D3790"/>
    <w:rsid w:val="001D5A7D"/>
    <w:rsid w:val="001D6DFA"/>
    <w:rsid w:val="001E17D5"/>
    <w:rsid w:val="001E3E05"/>
    <w:rsid w:val="001E5266"/>
    <w:rsid w:val="001E5F6A"/>
    <w:rsid w:val="001E75C5"/>
    <w:rsid w:val="001E7A86"/>
    <w:rsid w:val="001F18A4"/>
    <w:rsid w:val="001F5EB4"/>
    <w:rsid w:val="00200E77"/>
    <w:rsid w:val="0020352F"/>
    <w:rsid w:val="002051C6"/>
    <w:rsid w:val="00205D28"/>
    <w:rsid w:val="0020727C"/>
    <w:rsid w:val="00207F11"/>
    <w:rsid w:val="002109D9"/>
    <w:rsid w:val="00210D76"/>
    <w:rsid w:val="002117C3"/>
    <w:rsid w:val="00211E34"/>
    <w:rsid w:val="002136B5"/>
    <w:rsid w:val="00214DD4"/>
    <w:rsid w:val="0021509D"/>
    <w:rsid w:val="00215AA1"/>
    <w:rsid w:val="002174A1"/>
    <w:rsid w:val="00217E1B"/>
    <w:rsid w:val="00224B41"/>
    <w:rsid w:val="00227F9F"/>
    <w:rsid w:val="002315F4"/>
    <w:rsid w:val="0023184D"/>
    <w:rsid w:val="00231A0D"/>
    <w:rsid w:val="00232CD2"/>
    <w:rsid w:val="00232DC0"/>
    <w:rsid w:val="00232F21"/>
    <w:rsid w:val="00233471"/>
    <w:rsid w:val="00233F18"/>
    <w:rsid w:val="00235501"/>
    <w:rsid w:val="002363D2"/>
    <w:rsid w:val="00236F9D"/>
    <w:rsid w:val="002415EA"/>
    <w:rsid w:val="002439C1"/>
    <w:rsid w:val="00243B2A"/>
    <w:rsid w:val="0024478D"/>
    <w:rsid w:val="00246533"/>
    <w:rsid w:val="00247F7D"/>
    <w:rsid w:val="00250715"/>
    <w:rsid w:val="00250F94"/>
    <w:rsid w:val="0025155A"/>
    <w:rsid w:val="00251CA4"/>
    <w:rsid w:val="002548C3"/>
    <w:rsid w:val="00257E1F"/>
    <w:rsid w:val="002622C5"/>
    <w:rsid w:val="00262AF2"/>
    <w:rsid w:val="00262B77"/>
    <w:rsid w:val="00263FC6"/>
    <w:rsid w:val="0026415F"/>
    <w:rsid w:val="0026475A"/>
    <w:rsid w:val="00265418"/>
    <w:rsid w:val="002656B5"/>
    <w:rsid w:val="00267C22"/>
    <w:rsid w:val="0027209A"/>
    <w:rsid w:val="00272DF9"/>
    <w:rsid w:val="00276068"/>
    <w:rsid w:val="00276CC4"/>
    <w:rsid w:val="00280BBF"/>
    <w:rsid w:val="00281060"/>
    <w:rsid w:val="002812AC"/>
    <w:rsid w:val="0028193D"/>
    <w:rsid w:val="00285592"/>
    <w:rsid w:val="00287212"/>
    <w:rsid w:val="00287F88"/>
    <w:rsid w:val="00290025"/>
    <w:rsid w:val="002910CD"/>
    <w:rsid w:val="00292347"/>
    <w:rsid w:val="002939AB"/>
    <w:rsid w:val="00294EBE"/>
    <w:rsid w:val="002969D3"/>
    <w:rsid w:val="002A1E2D"/>
    <w:rsid w:val="002A68C0"/>
    <w:rsid w:val="002B048B"/>
    <w:rsid w:val="002B09E6"/>
    <w:rsid w:val="002B0BE7"/>
    <w:rsid w:val="002B26D8"/>
    <w:rsid w:val="002B7D00"/>
    <w:rsid w:val="002C255E"/>
    <w:rsid w:val="002C45C6"/>
    <w:rsid w:val="002C4B6C"/>
    <w:rsid w:val="002C4CCC"/>
    <w:rsid w:val="002C5251"/>
    <w:rsid w:val="002C5D46"/>
    <w:rsid w:val="002C6036"/>
    <w:rsid w:val="002C7B63"/>
    <w:rsid w:val="002D42C4"/>
    <w:rsid w:val="002D496F"/>
    <w:rsid w:val="002D4BE4"/>
    <w:rsid w:val="002D4D7E"/>
    <w:rsid w:val="002E0B38"/>
    <w:rsid w:val="002E2BD8"/>
    <w:rsid w:val="002E3235"/>
    <w:rsid w:val="002E3DCE"/>
    <w:rsid w:val="002E40C3"/>
    <w:rsid w:val="002E4A8E"/>
    <w:rsid w:val="002E6453"/>
    <w:rsid w:val="002E65E2"/>
    <w:rsid w:val="002F0F2A"/>
    <w:rsid w:val="002F2DA2"/>
    <w:rsid w:val="002F39D7"/>
    <w:rsid w:val="002F3BDA"/>
    <w:rsid w:val="002F4A3A"/>
    <w:rsid w:val="002F5405"/>
    <w:rsid w:val="002F7F83"/>
    <w:rsid w:val="00300A39"/>
    <w:rsid w:val="003047F1"/>
    <w:rsid w:val="0030492B"/>
    <w:rsid w:val="00304935"/>
    <w:rsid w:val="00306AF0"/>
    <w:rsid w:val="00307611"/>
    <w:rsid w:val="00307E60"/>
    <w:rsid w:val="0031015A"/>
    <w:rsid w:val="003112FB"/>
    <w:rsid w:val="0031169B"/>
    <w:rsid w:val="003117A4"/>
    <w:rsid w:val="003155C6"/>
    <w:rsid w:val="0031650E"/>
    <w:rsid w:val="00316B76"/>
    <w:rsid w:val="00320C73"/>
    <w:rsid w:val="00320FD1"/>
    <w:rsid w:val="00321353"/>
    <w:rsid w:val="00321A54"/>
    <w:rsid w:val="00322414"/>
    <w:rsid w:val="0032647F"/>
    <w:rsid w:val="00326AF3"/>
    <w:rsid w:val="003310D9"/>
    <w:rsid w:val="00332A30"/>
    <w:rsid w:val="00335E9F"/>
    <w:rsid w:val="00337F81"/>
    <w:rsid w:val="00340850"/>
    <w:rsid w:val="00341081"/>
    <w:rsid w:val="00341692"/>
    <w:rsid w:val="00341A6A"/>
    <w:rsid w:val="003427DF"/>
    <w:rsid w:val="00342BAF"/>
    <w:rsid w:val="00343767"/>
    <w:rsid w:val="003447B2"/>
    <w:rsid w:val="003464C5"/>
    <w:rsid w:val="00346830"/>
    <w:rsid w:val="00347080"/>
    <w:rsid w:val="00354E54"/>
    <w:rsid w:val="003559DD"/>
    <w:rsid w:val="00355CEE"/>
    <w:rsid w:val="003562D2"/>
    <w:rsid w:val="003562DC"/>
    <w:rsid w:val="003574FB"/>
    <w:rsid w:val="00361160"/>
    <w:rsid w:val="00361FF8"/>
    <w:rsid w:val="00363C55"/>
    <w:rsid w:val="00365319"/>
    <w:rsid w:val="00366750"/>
    <w:rsid w:val="0036753E"/>
    <w:rsid w:val="00370971"/>
    <w:rsid w:val="00371D6D"/>
    <w:rsid w:val="00372604"/>
    <w:rsid w:val="00373958"/>
    <w:rsid w:val="00374485"/>
    <w:rsid w:val="00375312"/>
    <w:rsid w:val="00375B14"/>
    <w:rsid w:val="0038065B"/>
    <w:rsid w:val="0038481D"/>
    <w:rsid w:val="00385D28"/>
    <w:rsid w:val="003878F5"/>
    <w:rsid w:val="003900C6"/>
    <w:rsid w:val="003910A6"/>
    <w:rsid w:val="00391646"/>
    <w:rsid w:val="003919A2"/>
    <w:rsid w:val="003920B1"/>
    <w:rsid w:val="00394EBF"/>
    <w:rsid w:val="003951B8"/>
    <w:rsid w:val="003954E0"/>
    <w:rsid w:val="00395FB9"/>
    <w:rsid w:val="0039601D"/>
    <w:rsid w:val="003A1C80"/>
    <w:rsid w:val="003A20C8"/>
    <w:rsid w:val="003A427B"/>
    <w:rsid w:val="003A462C"/>
    <w:rsid w:val="003A464B"/>
    <w:rsid w:val="003B2C37"/>
    <w:rsid w:val="003B385B"/>
    <w:rsid w:val="003B4F83"/>
    <w:rsid w:val="003C09B5"/>
    <w:rsid w:val="003C0B45"/>
    <w:rsid w:val="003C12BD"/>
    <w:rsid w:val="003C1F29"/>
    <w:rsid w:val="003C2A01"/>
    <w:rsid w:val="003C5C22"/>
    <w:rsid w:val="003C7DBA"/>
    <w:rsid w:val="003D2D88"/>
    <w:rsid w:val="003D3E02"/>
    <w:rsid w:val="003D4BC6"/>
    <w:rsid w:val="003E0F6E"/>
    <w:rsid w:val="003E484B"/>
    <w:rsid w:val="003E5600"/>
    <w:rsid w:val="003E7BFD"/>
    <w:rsid w:val="003E7E88"/>
    <w:rsid w:val="003F05CF"/>
    <w:rsid w:val="003F3040"/>
    <w:rsid w:val="003F3789"/>
    <w:rsid w:val="003F4834"/>
    <w:rsid w:val="003F4E9F"/>
    <w:rsid w:val="003F4F50"/>
    <w:rsid w:val="003F4F73"/>
    <w:rsid w:val="0040337B"/>
    <w:rsid w:val="004043FE"/>
    <w:rsid w:val="00404533"/>
    <w:rsid w:val="00404699"/>
    <w:rsid w:val="004047F5"/>
    <w:rsid w:val="004050F6"/>
    <w:rsid w:val="004069BD"/>
    <w:rsid w:val="00407840"/>
    <w:rsid w:val="00410960"/>
    <w:rsid w:val="00413619"/>
    <w:rsid w:val="00413D42"/>
    <w:rsid w:val="004144C7"/>
    <w:rsid w:val="0041534D"/>
    <w:rsid w:val="00421374"/>
    <w:rsid w:val="00421BCF"/>
    <w:rsid w:val="00421DED"/>
    <w:rsid w:val="00426AB7"/>
    <w:rsid w:val="00427D4B"/>
    <w:rsid w:val="0043022C"/>
    <w:rsid w:val="0043082B"/>
    <w:rsid w:val="00431939"/>
    <w:rsid w:val="00433D50"/>
    <w:rsid w:val="00434EA9"/>
    <w:rsid w:val="00436100"/>
    <w:rsid w:val="00436504"/>
    <w:rsid w:val="004402DB"/>
    <w:rsid w:val="00442648"/>
    <w:rsid w:val="00442663"/>
    <w:rsid w:val="00445645"/>
    <w:rsid w:val="0044653E"/>
    <w:rsid w:val="00450C7C"/>
    <w:rsid w:val="00450DDD"/>
    <w:rsid w:val="00452508"/>
    <w:rsid w:val="00454363"/>
    <w:rsid w:val="00454CB3"/>
    <w:rsid w:val="00456677"/>
    <w:rsid w:val="004572B3"/>
    <w:rsid w:val="004574A8"/>
    <w:rsid w:val="00461058"/>
    <w:rsid w:val="0046262B"/>
    <w:rsid w:val="00463919"/>
    <w:rsid w:val="00465A62"/>
    <w:rsid w:val="00465D8C"/>
    <w:rsid w:val="004717C6"/>
    <w:rsid w:val="004726A6"/>
    <w:rsid w:val="00472CF5"/>
    <w:rsid w:val="00473E45"/>
    <w:rsid w:val="00474530"/>
    <w:rsid w:val="004812E6"/>
    <w:rsid w:val="00481C03"/>
    <w:rsid w:val="00481E8B"/>
    <w:rsid w:val="0048233B"/>
    <w:rsid w:val="00482951"/>
    <w:rsid w:val="00483665"/>
    <w:rsid w:val="004841C3"/>
    <w:rsid w:val="00484E19"/>
    <w:rsid w:val="0048524D"/>
    <w:rsid w:val="0049073B"/>
    <w:rsid w:val="00490A0E"/>
    <w:rsid w:val="004914D5"/>
    <w:rsid w:val="00491FB8"/>
    <w:rsid w:val="00494A3F"/>
    <w:rsid w:val="004953D8"/>
    <w:rsid w:val="0049704A"/>
    <w:rsid w:val="00497C5A"/>
    <w:rsid w:val="004A073D"/>
    <w:rsid w:val="004A34EF"/>
    <w:rsid w:val="004A6245"/>
    <w:rsid w:val="004A73C1"/>
    <w:rsid w:val="004B2F67"/>
    <w:rsid w:val="004B3222"/>
    <w:rsid w:val="004B4598"/>
    <w:rsid w:val="004B6874"/>
    <w:rsid w:val="004B7461"/>
    <w:rsid w:val="004C0416"/>
    <w:rsid w:val="004C17D2"/>
    <w:rsid w:val="004C36B8"/>
    <w:rsid w:val="004C48F6"/>
    <w:rsid w:val="004C5E90"/>
    <w:rsid w:val="004C65B8"/>
    <w:rsid w:val="004D02D1"/>
    <w:rsid w:val="004D115B"/>
    <w:rsid w:val="004D1A5A"/>
    <w:rsid w:val="004D3467"/>
    <w:rsid w:val="004D3CAA"/>
    <w:rsid w:val="004D53E0"/>
    <w:rsid w:val="004D66D1"/>
    <w:rsid w:val="004E1838"/>
    <w:rsid w:val="004E2CF0"/>
    <w:rsid w:val="004E4261"/>
    <w:rsid w:val="004E4C72"/>
    <w:rsid w:val="004E53F9"/>
    <w:rsid w:val="004E5837"/>
    <w:rsid w:val="004E72DE"/>
    <w:rsid w:val="004F1E84"/>
    <w:rsid w:val="004F22C1"/>
    <w:rsid w:val="004F29A5"/>
    <w:rsid w:val="004F4596"/>
    <w:rsid w:val="004F4C2B"/>
    <w:rsid w:val="004F5169"/>
    <w:rsid w:val="004F69F0"/>
    <w:rsid w:val="004F6CD8"/>
    <w:rsid w:val="004F6EA5"/>
    <w:rsid w:val="004F70D4"/>
    <w:rsid w:val="004F7CCA"/>
    <w:rsid w:val="0050090A"/>
    <w:rsid w:val="00503FEF"/>
    <w:rsid w:val="0050474D"/>
    <w:rsid w:val="00504787"/>
    <w:rsid w:val="00512C4D"/>
    <w:rsid w:val="005133A2"/>
    <w:rsid w:val="00514CDE"/>
    <w:rsid w:val="005238C6"/>
    <w:rsid w:val="005251F6"/>
    <w:rsid w:val="00525E17"/>
    <w:rsid w:val="0052693B"/>
    <w:rsid w:val="00527989"/>
    <w:rsid w:val="00527A60"/>
    <w:rsid w:val="00530D0F"/>
    <w:rsid w:val="00533720"/>
    <w:rsid w:val="0053432E"/>
    <w:rsid w:val="00534EFD"/>
    <w:rsid w:val="00535B07"/>
    <w:rsid w:val="00536C17"/>
    <w:rsid w:val="00541E8D"/>
    <w:rsid w:val="005429F6"/>
    <w:rsid w:val="00542DB4"/>
    <w:rsid w:val="005466CF"/>
    <w:rsid w:val="00546F83"/>
    <w:rsid w:val="005505E5"/>
    <w:rsid w:val="00550CA9"/>
    <w:rsid w:val="00552ACF"/>
    <w:rsid w:val="00553625"/>
    <w:rsid w:val="00553C36"/>
    <w:rsid w:val="00555145"/>
    <w:rsid w:val="00555B22"/>
    <w:rsid w:val="005564CC"/>
    <w:rsid w:val="00557835"/>
    <w:rsid w:val="005611A7"/>
    <w:rsid w:val="0056255D"/>
    <w:rsid w:val="00564D4D"/>
    <w:rsid w:val="00567BC9"/>
    <w:rsid w:val="0057025D"/>
    <w:rsid w:val="00572F23"/>
    <w:rsid w:val="005737E1"/>
    <w:rsid w:val="00573DA3"/>
    <w:rsid w:val="00573E26"/>
    <w:rsid w:val="0057691F"/>
    <w:rsid w:val="00577D4E"/>
    <w:rsid w:val="00580B10"/>
    <w:rsid w:val="00581B0A"/>
    <w:rsid w:val="005823D6"/>
    <w:rsid w:val="00582C18"/>
    <w:rsid w:val="0058317D"/>
    <w:rsid w:val="005863C5"/>
    <w:rsid w:val="00586997"/>
    <w:rsid w:val="005919B1"/>
    <w:rsid w:val="005946BF"/>
    <w:rsid w:val="005946DD"/>
    <w:rsid w:val="00595E0E"/>
    <w:rsid w:val="00596833"/>
    <w:rsid w:val="00597495"/>
    <w:rsid w:val="00597554"/>
    <w:rsid w:val="005A08FC"/>
    <w:rsid w:val="005A1BD8"/>
    <w:rsid w:val="005A1C54"/>
    <w:rsid w:val="005A2A29"/>
    <w:rsid w:val="005A3151"/>
    <w:rsid w:val="005A6903"/>
    <w:rsid w:val="005A74B6"/>
    <w:rsid w:val="005A76A2"/>
    <w:rsid w:val="005B0E69"/>
    <w:rsid w:val="005B11DF"/>
    <w:rsid w:val="005B2EBF"/>
    <w:rsid w:val="005B7226"/>
    <w:rsid w:val="005C149D"/>
    <w:rsid w:val="005C5563"/>
    <w:rsid w:val="005C5831"/>
    <w:rsid w:val="005C64C5"/>
    <w:rsid w:val="005D0F27"/>
    <w:rsid w:val="005D177A"/>
    <w:rsid w:val="005D1E2B"/>
    <w:rsid w:val="005D65FD"/>
    <w:rsid w:val="005D68DD"/>
    <w:rsid w:val="005E2A5F"/>
    <w:rsid w:val="005E3735"/>
    <w:rsid w:val="005E4CF6"/>
    <w:rsid w:val="005E504F"/>
    <w:rsid w:val="005E5190"/>
    <w:rsid w:val="005F248F"/>
    <w:rsid w:val="005F26F0"/>
    <w:rsid w:val="005F2BD1"/>
    <w:rsid w:val="005F5CD1"/>
    <w:rsid w:val="005F5EA6"/>
    <w:rsid w:val="005F663B"/>
    <w:rsid w:val="006013B9"/>
    <w:rsid w:val="00602734"/>
    <w:rsid w:val="00602F16"/>
    <w:rsid w:val="00603022"/>
    <w:rsid w:val="00604D1E"/>
    <w:rsid w:val="0060605E"/>
    <w:rsid w:val="00607630"/>
    <w:rsid w:val="0061160A"/>
    <w:rsid w:val="0061180F"/>
    <w:rsid w:val="00614261"/>
    <w:rsid w:val="00614305"/>
    <w:rsid w:val="006152FD"/>
    <w:rsid w:val="00615CB2"/>
    <w:rsid w:val="006171A1"/>
    <w:rsid w:val="00621E07"/>
    <w:rsid w:val="00623386"/>
    <w:rsid w:val="00623DEB"/>
    <w:rsid w:val="006274D6"/>
    <w:rsid w:val="0063110D"/>
    <w:rsid w:val="006321E6"/>
    <w:rsid w:val="0063408D"/>
    <w:rsid w:val="00635DFE"/>
    <w:rsid w:val="00636260"/>
    <w:rsid w:val="00636D30"/>
    <w:rsid w:val="00640A1E"/>
    <w:rsid w:val="0064164F"/>
    <w:rsid w:val="00646BB4"/>
    <w:rsid w:val="006501A5"/>
    <w:rsid w:val="00652C19"/>
    <w:rsid w:val="00654109"/>
    <w:rsid w:val="00656D1F"/>
    <w:rsid w:val="006570DB"/>
    <w:rsid w:val="006604DA"/>
    <w:rsid w:val="006618CC"/>
    <w:rsid w:val="00662481"/>
    <w:rsid w:val="00663C95"/>
    <w:rsid w:val="00665259"/>
    <w:rsid w:val="00665C55"/>
    <w:rsid w:val="00666310"/>
    <w:rsid w:val="00667F40"/>
    <w:rsid w:val="00670399"/>
    <w:rsid w:val="00672E51"/>
    <w:rsid w:val="00673239"/>
    <w:rsid w:val="00675805"/>
    <w:rsid w:val="00675B8B"/>
    <w:rsid w:val="00675C78"/>
    <w:rsid w:val="006763A2"/>
    <w:rsid w:val="006769B5"/>
    <w:rsid w:val="0067748A"/>
    <w:rsid w:val="00680173"/>
    <w:rsid w:val="00682BDE"/>
    <w:rsid w:val="006849C5"/>
    <w:rsid w:val="00685360"/>
    <w:rsid w:val="0068537A"/>
    <w:rsid w:val="00686706"/>
    <w:rsid w:val="006914F3"/>
    <w:rsid w:val="00694AF3"/>
    <w:rsid w:val="00695874"/>
    <w:rsid w:val="006A0035"/>
    <w:rsid w:val="006A0DAE"/>
    <w:rsid w:val="006A25AA"/>
    <w:rsid w:val="006A5B8C"/>
    <w:rsid w:val="006A5CBC"/>
    <w:rsid w:val="006B184A"/>
    <w:rsid w:val="006B43F6"/>
    <w:rsid w:val="006B4925"/>
    <w:rsid w:val="006B5E2A"/>
    <w:rsid w:val="006B5F7B"/>
    <w:rsid w:val="006B7AA6"/>
    <w:rsid w:val="006C1482"/>
    <w:rsid w:val="006C1A2F"/>
    <w:rsid w:val="006C2CA4"/>
    <w:rsid w:val="006C35E5"/>
    <w:rsid w:val="006C4FC6"/>
    <w:rsid w:val="006C72D9"/>
    <w:rsid w:val="006D0AAB"/>
    <w:rsid w:val="006D0CB0"/>
    <w:rsid w:val="006D1596"/>
    <w:rsid w:val="006D2CE9"/>
    <w:rsid w:val="006D36BD"/>
    <w:rsid w:val="006D40F8"/>
    <w:rsid w:val="006D451C"/>
    <w:rsid w:val="006E01F5"/>
    <w:rsid w:val="006E066E"/>
    <w:rsid w:val="006E0B46"/>
    <w:rsid w:val="006E14F9"/>
    <w:rsid w:val="006E5066"/>
    <w:rsid w:val="006E637C"/>
    <w:rsid w:val="006E673C"/>
    <w:rsid w:val="006F08EB"/>
    <w:rsid w:val="006F15C8"/>
    <w:rsid w:val="006F2781"/>
    <w:rsid w:val="0070038C"/>
    <w:rsid w:val="00705193"/>
    <w:rsid w:val="00706B4E"/>
    <w:rsid w:val="0070791A"/>
    <w:rsid w:val="0071210B"/>
    <w:rsid w:val="007132FB"/>
    <w:rsid w:val="007148F0"/>
    <w:rsid w:val="00714E87"/>
    <w:rsid w:val="00715B8F"/>
    <w:rsid w:val="00716441"/>
    <w:rsid w:val="00716815"/>
    <w:rsid w:val="0072161A"/>
    <w:rsid w:val="007216CC"/>
    <w:rsid w:val="00721B2C"/>
    <w:rsid w:val="00723722"/>
    <w:rsid w:val="00723B40"/>
    <w:rsid w:val="00723D22"/>
    <w:rsid w:val="00723F2B"/>
    <w:rsid w:val="007249D0"/>
    <w:rsid w:val="00725463"/>
    <w:rsid w:val="007260C0"/>
    <w:rsid w:val="00726F35"/>
    <w:rsid w:val="00730119"/>
    <w:rsid w:val="00731C8B"/>
    <w:rsid w:val="00733B9F"/>
    <w:rsid w:val="00734D71"/>
    <w:rsid w:val="00737233"/>
    <w:rsid w:val="00737B86"/>
    <w:rsid w:val="00742653"/>
    <w:rsid w:val="00744B11"/>
    <w:rsid w:val="00744CD8"/>
    <w:rsid w:val="007515A8"/>
    <w:rsid w:val="00753BD8"/>
    <w:rsid w:val="007543C3"/>
    <w:rsid w:val="00755541"/>
    <w:rsid w:val="00755A35"/>
    <w:rsid w:val="00756CAD"/>
    <w:rsid w:val="00760BB0"/>
    <w:rsid w:val="0076139F"/>
    <w:rsid w:val="00761A4F"/>
    <w:rsid w:val="00761C82"/>
    <w:rsid w:val="00762903"/>
    <w:rsid w:val="00765E4C"/>
    <w:rsid w:val="0076670D"/>
    <w:rsid w:val="007667F7"/>
    <w:rsid w:val="00773865"/>
    <w:rsid w:val="00775DC4"/>
    <w:rsid w:val="00776BC0"/>
    <w:rsid w:val="00780AB9"/>
    <w:rsid w:val="007842D3"/>
    <w:rsid w:val="00785784"/>
    <w:rsid w:val="00785992"/>
    <w:rsid w:val="00786BD1"/>
    <w:rsid w:val="007870A8"/>
    <w:rsid w:val="00791F4B"/>
    <w:rsid w:val="007928D4"/>
    <w:rsid w:val="00792EDF"/>
    <w:rsid w:val="007967FA"/>
    <w:rsid w:val="007A03ED"/>
    <w:rsid w:val="007A0922"/>
    <w:rsid w:val="007A0DCB"/>
    <w:rsid w:val="007A0FF2"/>
    <w:rsid w:val="007A36F5"/>
    <w:rsid w:val="007A49DD"/>
    <w:rsid w:val="007A53DC"/>
    <w:rsid w:val="007A761A"/>
    <w:rsid w:val="007B12B1"/>
    <w:rsid w:val="007B3D93"/>
    <w:rsid w:val="007B59CE"/>
    <w:rsid w:val="007B5C1F"/>
    <w:rsid w:val="007B6D5A"/>
    <w:rsid w:val="007B7149"/>
    <w:rsid w:val="007C0330"/>
    <w:rsid w:val="007C0454"/>
    <w:rsid w:val="007C1114"/>
    <w:rsid w:val="007C1404"/>
    <w:rsid w:val="007C177E"/>
    <w:rsid w:val="007C1AA8"/>
    <w:rsid w:val="007C56E8"/>
    <w:rsid w:val="007C643B"/>
    <w:rsid w:val="007D11C4"/>
    <w:rsid w:val="007D495D"/>
    <w:rsid w:val="007D53C2"/>
    <w:rsid w:val="007D60A9"/>
    <w:rsid w:val="007D7492"/>
    <w:rsid w:val="007D7C03"/>
    <w:rsid w:val="007E0990"/>
    <w:rsid w:val="007E40D7"/>
    <w:rsid w:val="007E42E5"/>
    <w:rsid w:val="007E50C6"/>
    <w:rsid w:val="007E6677"/>
    <w:rsid w:val="007E734F"/>
    <w:rsid w:val="007F0480"/>
    <w:rsid w:val="007F3BAA"/>
    <w:rsid w:val="007F3BD9"/>
    <w:rsid w:val="007F3D13"/>
    <w:rsid w:val="007F5802"/>
    <w:rsid w:val="008005B2"/>
    <w:rsid w:val="008037FE"/>
    <w:rsid w:val="008041EF"/>
    <w:rsid w:val="00804433"/>
    <w:rsid w:val="00805461"/>
    <w:rsid w:val="00807257"/>
    <w:rsid w:val="00810748"/>
    <w:rsid w:val="00810E51"/>
    <w:rsid w:val="00810F70"/>
    <w:rsid w:val="008119D5"/>
    <w:rsid w:val="0081227B"/>
    <w:rsid w:val="00814368"/>
    <w:rsid w:val="0081518F"/>
    <w:rsid w:val="00815E21"/>
    <w:rsid w:val="00817F6E"/>
    <w:rsid w:val="00821B8D"/>
    <w:rsid w:val="008229D8"/>
    <w:rsid w:val="0082404E"/>
    <w:rsid w:val="00826BEC"/>
    <w:rsid w:val="008278DE"/>
    <w:rsid w:val="00830952"/>
    <w:rsid w:val="008320A1"/>
    <w:rsid w:val="00832B97"/>
    <w:rsid w:val="008338FB"/>
    <w:rsid w:val="008344FD"/>
    <w:rsid w:val="00835478"/>
    <w:rsid w:val="00835886"/>
    <w:rsid w:val="00836CBF"/>
    <w:rsid w:val="00836DEF"/>
    <w:rsid w:val="0083737B"/>
    <w:rsid w:val="00837A3E"/>
    <w:rsid w:val="00841585"/>
    <w:rsid w:val="00842063"/>
    <w:rsid w:val="0084276F"/>
    <w:rsid w:val="00842B9A"/>
    <w:rsid w:val="008440BF"/>
    <w:rsid w:val="00844A21"/>
    <w:rsid w:val="00847236"/>
    <w:rsid w:val="00851997"/>
    <w:rsid w:val="00851BD7"/>
    <w:rsid w:val="00854485"/>
    <w:rsid w:val="00857CB3"/>
    <w:rsid w:val="00857FCE"/>
    <w:rsid w:val="0086215F"/>
    <w:rsid w:val="0086271E"/>
    <w:rsid w:val="008631B0"/>
    <w:rsid w:val="00867B69"/>
    <w:rsid w:val="00867E77"/>
    <w:rsid w:val="0087028E"/>
    <w:rsid w:val="00870417"/>
    <w:rsid w:val="0087336F"/>
    <w:rsid w:val="00876365"/>
    <w:rsid w:val="00880F9A"/>
    <w:rsid w:val="00882698"/>
    <w:rsid w:val="0088274B"/>
    <w:rsid w:val="008846B9"/>
    <w:rsid w:val="00884CAD"/>
    <w:rsid w:val="00887825"/>
    <w:rsid w:val="00887904"/>
    <w:rsid w:val="00887C89"/>
    <w:rsid w:val="00890F07"/>
    <w:rsid w:val="00892A98"/>
    <w:rsid w:val="0089621D"/>
    <w:rsid w:val="00896CCF"/>
    <w:rsid w:val="008977AF"/>
    <w:rsid w:val="008A0225"/>
    <w:rsid w:val="008A17D7"/>
    <w:rsid w:val="008A265D"/>
    <w:rsid w:val="008A393E"/>
    <w:rsid w:val="008A79F9"/>
    <w:rsid w:val="008B184D"/>
    <w:rsid w:val="008B1F8E"/>
    <w:rsid w:val="008B4518"/>
    <w:rsid w:val="008B4A12"/>
    <w:rsid w:val="008B4C63"/>
    <w:rsid w:val="008B67C0"/>
    <w:rsid w:val="008C0BDF"/>
    <w:rsid w:val="008C1A74"/>
    <w:rsid w:val="008C2092"/>
    <w:rsid w:val="008C5210"/>
    <w:rsid w:val="008D2301"/>
    <w:rsid w:val="008D2615"/>
    <w:rsid w:val="008D2EEA"/>
    <w:rsid w:val="008D419D"/>
    <w:rsid w:val="008D79FD"/>
    <w:rsid w:val="008E170D"/>
    <w:rsid w:val="008E4518"/>
    <w:rsid w:val="008E4BA2"/>
    <w:rsid w:val="008E4D36"/>
    <w:rsid w:val="008E5DE7"/>
    <w:rsid w:val="008E7639"/>
    <w:rsid w:val="008F16B9"/>
    <w:rsid w:val="008F1D47"/>
    <w:rsid w:val="008F7461"/>
    <w:rsid w:val="008F7E64"/>
    <w:rsid w:val="00900962"/>
    <w:rsid w:val="00900DB3"/>
    <w:rsid w:val="009018C2"/>
    <w:rsid w:val="009036B5"/>
    <w:rsid w:val="00904B39"/>
    <w:rsid w:val="00904B73"/>
    <w:rsid w:val="00905B68"/>
    <w:rsid w:val="0091146D"/>
    <w:rsid w:val="00912DBF"/>
    <w:rsid w:val="00913F74"/>
    <w:rsid w:val="0091407A"/>
    <w:rsid w:val="009140AC"/>
    <w:rsid w:val="009177E2"/>
    <w:rsid w:val="00917D0A"/>
    <w:rsid w:val="009203EC"/>
    <w:rsid w:val="00920FD3"/>
    <w:rsid w:val="0092184A"/>
    <w:rsid w:val="0092228F"/>
    <w:rsid w:val="009244B6"/>
    <w:rsid w:val="00924743"/>
    <w:rsid w:val="00926189"/>
    <w:rsid w:val="009272A3"/>
    <w:rsid w:val="009317C1"/>
    <w:rsid w:val="009343F3"/>
    <w:rsid w:val="009347A1"/>
    <w:rsid w:val="00935D76"/>
    <w:rsid w:val="00936DBA"/>
    <w:rsid w:val="00940135"/>
    <w:rsid w:val="0094117A"/>
    <w:rsid w:val="00941C46"/>
    <w:rsid w:val="00941F8E"/>
    <w:rsid w:val="00942EB8"/>
    <w:rsid w:val="00945131"/>
    <w:rsid w:val="00945556"/>
    <w:rsid w:val="00946F3A"/>
    <w:rsid w:val="00946FEE"/>
    <w:rsid w:val="00950CEA"/>
    <w:rsid w:val="009513B8"/>
    <w:rsid w:val="00956711"/>
    <w:rsid w:val="0095753B"/>
    <w:rsid w:val="00962627"/>
    <w:rsid w:val="00964EFF"/>
    <w:rsid w:val="009654D0"/>
    <w:rsid w:val="009661C4"/>
    <w:rsid w:val="00966CCC"/>
    <w:rsid w:val="00966FA2"/>
    <w:rsid w:val="00970918"/>
    <w:rsid w:val="0097310E"/>
    <w:rsid w:val="00974201"/>
    <w:rsid w:val="009742E0"/>
    <w:rsid w:val="00976C8C"/>
    <w:rsid w:val="009800F6"/>
    <w:rsid w:val="00981385"/>
    <w:rsid w:val="009816D1"/>
    <w:rsid w:val="00982593"/>
    <w:rsid w:val="00982C9F"/>
    <w:rsid w:val="00983BAD"/>
    <w:rsid w:val="00983DE0"/>
    <w:rsid w:val="00983F6E"/>
    <w:rsid w:val="009860EB"/>
    <w:rsid w:val="009900AF"/>
    <w:rsid w:val="00991066"/>
    <w:rsid w:val="00993EFC"/>
    <w:rsid w:val="00995697"/>
    <w:rsid w:val="009A1BAF"/>
    <w:rsid w:val="009A1D91"/>
    <w:rsid w:val="009A4976"/>
    <w:rsid w:val="009A4F1E"/>
    <w:rsid w:val="009A6072"/>
    <w:rsid w:val="009A6B17"/>
    <w:rsid w:val="009B1201"/>
    <w:rsid w:val="009B25A0"/>
    <w:rsid w:val="009B2B72"/>
    <w:rsid w:val="009B329A"/>
    <w:rsid w:val="009B3811"/>
    <w:rsid w:val="009B3FAE"/>
    <w:rsid w:val="009B401D"/>
    <w:rsid w:val="009B4AFF"/>
    <w:rsid w:val="009B59F6"/>
    <w:rsid w:val="009C291B"/>
    <w:rsid w:val="009C2B73"/>
    <w:rsid w:val="009C34C0"/>
    <w:rsid w:val="009C400C"/>
    <w:rsid w:val="009C5155"/>
    <w:rsid w:val="009C5E59"/>
    <w:rsid w:val="009C6481"/>
    <w:rsid w:val="009C6AC3"/>
    <w:rsid w:val="009C7E2B"/>
    <w:rsid w:val="009D0E52"/>
    <w:rsid w:val="009D5830"/>
    <w:rsid w:val="009D6EFC"/>
    <w:rsid w:val="009D7FAD"/>
    <w:rsid w:val="009E1BF5"/>
    <w:rsid w:val="009E1FE0"/>
    <w:rsid w:val="009E3A8D"/>
    <w:rsid w:val="009E3E6B"/>
    <w:rsid w:val="009E42D2"/>
    <w:rsid w:val="009E485B"/>
    <w:rsid w:val="009E6C8B"/>
    <w:rsid w:val="009F0462"/>
    <w:rsid w:val="009F2A9D"/>
    <w:rsid w:val="009F2AA8"/>
    <w:rsid w:val="009F2D8E"/>
    <w:rsid w:val="009F30DE"/>
    <w:rsid w:val="009F35C7"/>
    <w:rsid w:val="009F48E0"/>
    <w:rsid w:val="009F7560"/>
    <w:rsid w:val="00A0059F"/>
    <w:rsid w:val="00A00C51"/>
    <w:rsid w:val="00A02906"/>
    <w:rsid w:val="00A02B1B"/>
    <w:rsid w:val="00A02B80"/>
    <w:rsid w:val="00A0327C"/>
    <w:rsid w:val="00A0462D"/>
    <w:rsid w:val="00A059DE"/>
    <w:rsid w:val="00A11ECE"/>
    <w:rsid w:val="00A12D84"/>
    <w:rsid w:val="00A14DEB"/>
    <w:rsid w:val="00A16E9A"/>
    <w:rsid w:val="00A1754A"/>
    <w:rsid w:val="00A21FCA"/>
    <w:rsid w:val="00A227BC"/>
    <w:rsid w:val="00A23149"/>
    <w:rsid w:val="00A23190"/>
    <w:rsid w:val="00A232D8"/>
    <w:rsid w:val="00A23626"/>
    <w:rsid w:val="00A23FE9"/>
    <w:rsid w:val="00A24DE8"/>
    <w:rsid w:val="00A2519E"/>
    <w:rsid w:val="00A27B25"/>
    <w:rsid w:val="00A27E43"/>
    <w:rsid w:val="00A30247"/>
    <w:rsid w:val="00A35098"/>
    <w:rsid w:val="00A35C5C"/>
    <w:rsid w:val="00A363D8"/>
    <w:rsid w:val="00A36681"/>
    <w:rsid w:val="00A377A3"/>
    <w:rsid w:val="00A37ABC"/>
    <w:rsid w:val="00A37F62"/>
    <w:rsid w:val="00A41A12"/>
    <w:rsid w:val="00A45872"/>
    <w:rsid w:val="00A45E2B"/>
    <w:rsid w:val="00A51477"/>
    <w:rsid w:val="00A51686"/>
    <w:rsid w:val="00A51A45"/>
    <w:rsid w:val="00A52A68"/>
    <w:rsid w:val="00A53292"/>
    <w:rsid w:val="00A53E1E"/>
    <w:rsid w:val="00A54414"/>
    <w:rsid w:val="00A54629"/>
    <w:rsid w:val="00A55CB0"/>
    <w:rsid w:val="00A575D9"/>
    <w:rsid w:val="00A610E3"/>
    <w:rsid w:val="00A61696"/>
    <w:rsid w:val="00A63355"/>
    <w:rsid w:val="00A64329"/>
    <w:rsid w:val="00A65B6F"/>
    <w:rsid w:val="00A705FB"/>
    <w:rsid w:val="00A73615"/>
    <w:rsid w:val="00A75929"/>
    <w:rsid w:val="00A75E59"/>
    <w:rsid w:val="00A80880"/>
    <w:rsid w:val="00A82318"/>
    <w:rsid w:val="00A8358A"/>
    <w:rsid w:val="00A83949"/>
    <w:rsid w:val="00A84986"/>
    <w:rsid w:val="00A90410"/>
    <w:rsid w:val="00A9104B"/>
    <w:rsid w:val="00A92CC2"/>
    <w:rsid w:val="00A952FA"/>
    <w:rsid w:val="00A961B6"/>
    <w:rsid w:val="00A971C0"/>
    <w:rsid w:val="00A97E9A"/>
    <w:rsid w:val="00AA07D9"/>
    <w:rsid w:val="00AA0A2C"/>
    <w:rsid w:val="00AA131F"/>
    <w:rsid w:val="00AA2749"/>
    <w:rsid w:val="00AA3226"/>
    <w:rsid w:val="00AA44D7"/>
    <w:rsid w:val="00AA5554"/>
    <w:rsid w:val="00AB1D7E"/>
    <w:rsid w:val="00AB1DB8"/>
    <w:rsid w:val="00AB251B"/>
    <w:rsid w:val="00AB7B94"/>
    <w:rsid w:val="00AB7E8C"/>
    <w:rsid w:val="00AC266A"/>
    <w:rsid w:val="00AC3493"/>
    <w:rsid w:val="00AC497C"/>
    <w:rsid w:val="00AD07D9"/>
    <w:rsid w:val="00AD4B1C"/>
    <w:rsid w:val="00AD5876"/>
    <w:rsid w:val="00AD5EE4"/>
    <w:rsid w:val="00AD6613"/>
    <w:rsid w:val="00AD6C6C"/>
    <w:rsid w:val="00AD77EA"/>
    <w:rsid w:val="00AE01F9"/>
    <w:rsid w:val="00AE44CD"/>
    <w:rsid w:val="00AE4EE2"/>
    <w:rsid w:val="00AE4F17"/>
    <w:rsid w:val="00AE5892"/>
    <w:rsid w:val="00AE70D6"/>
    <w:rsid w:val="00AE7775"/>
    <w:rsid w:val="00AF084B"/>
    <w:rsid w:val="00AF5E0E"/>
    <w:rsid w:val="00AF6D5F"/>
    <w:rsid w:val="00AF7742"/>
    <w:rsid w:val="00B00B38"/>
    <w:rsid w:val="00B0398F"/>
    <w:rsid w:val="00B05BF1"/>
    <w:rsid w:val="00B063F4"/>
    <w:rsid w:val="00B0652F"/>
    <w:rsid w:val="00B067F7"/>
    <w:rsid w:val="00B0761B"/>
    <w:rsid w:val="00B1139F"/>
    <w:rsid w:val="00B12128"/>
    <w:rsid w:val="00B1297A"/>
    <w:rsid w:val="00B12F8B"/>
    <w:rsid w:val="00B13053"/>
    <w:rsid w:val="00B13744"/>
    <w:rsid w:val="00B140A8"/>
    <w:rsid w:val="00B1749B"/>
    <w:rsid w:val="00B1779B"/>
    <w:rsid w:val="00B21CE0"/>
    <w:rsid w:val="00B23208"/>
    <w:rsid w:val="00B25EAE"/>
    <w:rsid w:val="00B268C9"/>
    <w:rsid w:val="00B26C18"/>
    <w:rsid w:val="00B270B3"/>
    <w:rsid w:val="00B34007"/>
    <w:rsid w:val="00B34235"/>
    <w:rsid w:val="00B35046"/>
    <w:rsid w:val="00B35DC5"/>
    <w:rsid w:val="00B366BD"/>
    <w:rsid w:val="00B37180"/>
    <w:rsid w:val="00B423A2"/>
    <w:rsid w:val="00B42C41"/>
    <w:rsid w:val="00B43C31"/>
    <w:rsid w:val="00B4507B"/>
    <w:rsid w:val="00B466AC"/>
    <w:rsid w:val="00B51671"/>
    <w:rsid w:val="00B51BE6"/>
    <w:rsid w:val="00B538F2"/>
    <w:rsid w:val="00B61D63"/>
    <w:rsid w:val="00B62E00"/>
    <w:rsid w:val="00B6371A"/>
    <w:rsid w:val="00B64308"/>
    <w:rsid w:val="00B70BC5"/>
    <w:rsid w:val="00B70FF4"/>
    <w:rsid w:val="00B744EE"/>
    <w:rsid w:val="00B76054"/>
    <w:rsid w:val="00B76447"/>
    <w:rsid w:val="00B76AC1"/>
    <w:rsid w:val="00B812C5"/>
    <w:rsid w:val="00B83BF0"/>
    <w:rsid w:val="00B84913"/>
    <w:rsid w:val="00B871A4"/>
    <w:rsid w:val="00B8796A"/>
    <w:rsid w:val="00B87AAE"/>
    <w:rsid w:val="00B92BE7"/>
    <w:rsid w:val="00B93849"/>
    <w:rsid w:val="00B95F69"/>
    <w:rsid w:val="00B9681F"/>
    <w:rsid w:val="00B9719F"/>
    <w:rsid w:val="00BA2D3C"/>
    <w:rsid w:val="00BA5E15"/>
    <w:rsid w:val="00BA61CF"/>
    <w:rsid w:val="00BA68E1"/>
    <w:rsid w:val="00BB274D"/>
    <w:rsid w:val="00BC0482"/>
    <w:rsid w:val="00BC1FD5"/>
    <w:rsid w:val="00BC2159"/>
    <w:rsid w:val="00BC309E"/>
    <w:rsid w:val="00BC7343"/>
    <w:rsid w:val="00BC78BE"/>
    <w:rsid w:val="00BD44C0"/>
    <w:rsid w:val="00BD44F4"/>
    <w:rsid w:val="00BE44D4"/>
    <w:rsid w:val="00BF0662"/>
    <w:rsid w:val="00BF0CDF"/>
    <w:rsid w:val="00BF16DB"/>
    <w:rsid w:val="00BF3614"/>
    <w:rsid w:val="00BF3A5F"/>
    <w:rsid w:val="00BF440B"/>
    <w:rsid w:val="00BF4EE2"/>
    <w:rsid w:val="00BF6CDD"/>
    <w:rsid w:val="00C042E1"/>
    <w:rsid w:val="00C05E2D"/>
    <w:rsid w:val="00C17E8C"/>
    <w:rsid w:val="00C20AF8"/>
    <w:rsid w:val="00C2236E"/>
    <w:rsid w:val="00C22940"/>
    <w:rsid w:val="00C25332"/>
    <w:rsid w:val="00C25567"/>
    <w:rsid w:val="00C26E2A"/>
    <w:rsid w:val="00C27656"/>
    <w:rsid w:val="00C27B1B"/>
    <w:rsid w:val="00C32061"/>
    <w:rsid w:val="00C330A7"/>
    <w:rsid w:val="00C362B5"/>
    <w:rsid w:val="00C3672F"/>
    <w:rsid w:val="00C40769"/>
    <w:rsid w:val="00C42180"/>
    <w:rsid w:val="00C4234F"/>
    <w:rsid w:val="00C43E0A"/>
    <w:rsid w:val="00C4502A"/>
    <w:rsid w:val="00C46A0C"/>
    <w:rsid w:val="00C46D56"/>
    <w:rsid w:val="00C471F8"/>
    <w:rsid w:val="00C47320"/>
    <w:rsid w:val="00C50508"/>
    <w:rsid w:val="00C50604"/>
    <w:rsid w:val="00C529C9"/>
    <w:rsid w:val="00C5318B"/>
    <w:rsid w:val="00C53950"/>
    <w:rsid w:val="00C53E96"/>
    <w:rsid w:val="00C61717"/>
    <w:rsid w:val="00C62068"/>
    <w:rsid w:val="00C620C6"/>
    <w:rsid w:val="00C634C3"/>
    <w:rsid w:val="00C6366A"/>
    <w:rsid w:val="00C650A3"/>
    <w:rsid w:val="00C65189"/>
    <w:rsid w:val="00C67B89"/>
    <w:rsid w:val="00C713BD"/>
    <w:rsid w:val="00C72A07"/>
    <w:rsid w:val="00C73F55"/>
    <w:rsid w:val="00C74464"/>
    <w:rsid w:val="00C746F6"/>
    <w:rsid w:val="00C8013B"/>
    <w:rsid w:val="00C814BA"/>
    <w:rsid w:val="00C818D8"/>
    <w:rsid w:val="00C82B19"/>
    <w:rsid w:val="00C85750"/>
    <w:rsid w:val="00C8578F"/>
    <w:rsid w:val="00C8601B"/>
    <w:rsid w:val="00C862F6"/>
    <w:rsid w:val="00C86A69"/>
    <w:rsid w:val="00C90CE5"/>
    <w:rsid w:val="00C93699"/>
    <w:rsid w:val="00C961FD"/>
    <w:rsid w:val="00C9631E"/>
    <w:rsid w:val="00C979D6"/>
    <w:rsid w:val="00CA1A2C"/>
    <w:rsid w:val="00CA1DA8"/>
    <w:rsid w:val="00CA396B"/>
    <w:rsid w:val="00CA4D05"/>
    <w:rsid w:val="00CA5ACA"/>
    <w:rsid w:val="00CA5D9A"/>
    <w:rsid w:val="00CB0CDD"/>
    <w:rsid w:val="00CB2C4A"/>
    <w:rsid w:val="00CB7C65"/>
    <w:rsid w:val="00CC02F0"/>
    <w:rsid w:val="00CC03A3"/>
    <w:rsid w:val="00CC4C4A"/>
    <w:rsid w:val="00CC4F34"/>
    <w:rsid w:val="00CD00E3"/>
    <w:rsid w:val="00CD0C0B"/>
    <w:rsid w:val="00CD2398"/>
    <w:rsid w:val="00CD2F14"/>
    <w:rsid w:val="00CD44EC"/>
    <w:rsid w:val="00CD6ADF"/>
    <w:rsid w:val="00CE0CFB"/>
    <w:rsid w:val="00CE15CA"/>
    <w:rsid w:val="00CE5B46"/>
    <w:rsid w:val="00CF648A"/>
    <w:rsid w:val="00CF666D"/>
    <w:rsid w:val="00CF6E79"/>
    <w:rsid w:val="00D00DBC"/>
    <w:rsid w:val="00D01110"/>
    <w:rsid w:val="00D01748"/>
    <w:rsid w:val="00D02404"/>
    <w:rsid w:val="00D0283E"/>
    <w:rsid w:val="00D02C0C"/>
    <w:rsid w:val="00D0401B"/>
    <w:rsid w:val="00D04C65"/>
    <w:rsid w:val="00D05048"/>
    <w:rsid w:val="00D0582F"/>
    <w:rsid w:val="00D05FD5"/>
    <w:rsid w:val="00D07A52"/>
    <w:rsid w:val="00D10C53"/>
    <w:rsid w:val="00D119A7"/>
    <w:rsid w:val="00D1453A"/>
    <w:rsid w:val="00D148E3"/>
    <w:rsid w:val="00D20D30"/>
    <w:rsid w:val="00D24096"/>
    <w:rsid w:val="00D24D40"/>
    <w:rsid w:val="00D2579C"/>
    <w:rsid w:val="00D27CBF"/>
    <w:rsid w:val="00D30A58"/>
    <w:rsid w:val="00D329DA"/>
    <w:rsid w:val="00D42E4E"/>
    <w:rsid w:val="00D4411D"/>
    <w:rsid w:val="00D44E29"/>
    <w:rsid w:val="00D45924"/>
    <w:rsid w:val="00D540CA"/>
    <w:rsid w:val="00D55A2A"/>
    <w:rsid w:val="00D564F5"/>
    <w:rsid w:val="00D613B3"/>
    <w:rsid w:val="00D61BF6"/>
    <w:rsid w:val="00D6279E"/>
    <w:rsid w:val="00D635C2"/>
    <w:rsid w:val="00D63868"/>
    <w:rsid w:val="00D63E9D"/>
    <w:rsid w:val="00D63EDF"/>
    <w:rsid w:val="00D66AAA"/>
    <w:rsid w:val="00D711B2"/>
    <w:rsid w:val="00D71EF3"/>
    <w:rsid w:val="00D7294A"/>
    <w:rsid w:val="00D730B2"/>
    <w:rsid w:val="00D733DF"/>
    <w:rsid w:val="00D73675"/>
    <w:rsid w:val="00D76AD3"/>
    <w:rsid w:val="00D80FBF"/>
    <w:rsid w:val="00D84AD3"/>
    <w:rsid w:val="00D8645E"/>
    <w:rsid w:val="00D86539"/>
    <w:rsid w:val="00D86A84"/>
    <w:rsid w:val="00D86AF6"/>
    <w:rsid w:val="00D876DE"/>
    <w:rsid w:val="00D90B2C"/>
    <w:rsid w:val="00D90C9D"/>
    <w:rsid w:val="00D90F1B"/>
    <w:rsid w:val="00D90FB7"/>
    <w:rsid w:val="00D9107D"/>
    <w:rsid w:val="00D92911"/>
    <w:rsid w:val="00D94011"/>
    <w:rsid w:val="00D94B63"/>
    <w:rsid w:val="00D95749"/>
    <w:rsid w:val="00D96D49"/>
    <w:rsid w:val="00D96F4F"/>
    <w:rsid w:val="00D9714F"/>
    <w:rsid w:val="00DA004A"/>
    <w:rsid w:val="00DA0428"/>
    <w:rsid w:val="00DA0448"/>
    <w:rsid w:val="00DA11C8"/>
    <w:rsid w:val="00DA1254"/>
    <w:rsid w:val="00DA1A54"/>
    <w:rsid w:val="00DA3318"/>
    <w:rsid w:val="00DA7AE5"/>
    <w:rsid w:val="00DB225B"/>
    <w:rsid w:val="00DB2FBF"/>
    <w:rsid w:val="00DB681C"/>
    <w:rsid w:val="00DB7ADD"/>
    <w:rsid w:val="00DC1D72"/>
    <w:rsid w:val="00DC411F"/>
    <w:rsid w:val="00DC6D20"/>
    <w:rsid w:val="00DD1C13"/>
    <w:rsid w:val="00DD2214"/>
    <w:rsid w:val="00DD453C"/>
    <w:rsid w:val="00DD509A"/>
    <w:rsid w:val="00DE10C8"/>
    <w:rsid w:val="00DE1DE2"/>
    <w:rsid w:val="00DE3E43"/>
    <w:rsid w:val="00DE45A4"/>
    <w:rsid w:val="00DF1498"/>
    <w:rsid w:val="00DF4CAA"/>
    <w:rsid w:val="00DF7545"/>
    <w:rsid w:val="00E00701"/>
    <w:rsid w:val="00E02328"/>
    <w:rsid w:val="00E0375F"/>
    <w:rsid w:val="00E03D05"/>
    <w:rsid w:val="00E059BD"/>
    <w:rsid w:val="00E11A71"/>
    <w:rsid w:val="00E137DD"/>
    <w:rsid w:val="00E13A0C"/>
    <w:rsid w:val="00E167B2"/>
    <w:rsid w:val="00E17C28"/>
    <w:rsid w:val="00E21F46"/>
    <w:rsid w:val="00E239D8"/>
    <w:rsid w:val="00E2414C"/>
    <w:rsid w:val="00E25F26"/>
    <w:rsid w:val="00E26F3A"/>
    <w:rsid w:val="00E30D2F"/>
    <w:rsid w:val="00E33DE9"/>
    <w:rsid w:val="00E35703"/>
    <w:rsid w:val="00E3728C"/>
    <w:rsid w:val="00E40DC3"/>
    <w:rsid w:val="00E414D1"/>
    <w:rsid w:val="00E4234F"/>
    <w:rsid w:val="00E43650"/>
    <w:rsid w:val="00E4369E"/>
    <w:rsid w:val="00E43E6C"/>
    <w:rsid w:val="00E4401B"/>
    <w:rsid w:val="00E450F9"/>
    <w:rsid w:val="00E45DEB"/>
    <w:rsid w:val="00E4617C"/>
    <w:rsid w:val="00E51262"/>
    <w:rsid w:val="00E514CA"/>
    <w:rsid w:val="00E51BBF"/>
    <w:rsid w:val="00E554C2"/>
    <w:rsid w:val="00E578CA"/>
    <w:rsid w:val="00E57E1E"/>
    <w:rsid w:val="00E603A5"/>
    <w:rsid w:val="00E610ED"/>
    <w:rsid w:val="00E6244A"/>
    <w:rsid w:val="00E6655A"/>
    <w:rsid w:val="00E70AC2"/>
    <w:rsid w:val="00E72A7F"/>
    <w:rsid w:val="00E72D03"/>
    <w:rsid w:val="00E730D6"/>
    <w:rsid w:val="00E74E93"/>
    <w:rsid w:val="00E74EB6"/>
    <w:rsid w:val="00E75774"/>
    <w:rsid w:val="00E76048"/>
    <w:rsid w:val="00E76A9C"/>
    <w:rsid w:val="00E77643"/>
    <w:rsid w:val="00E77E3B"/>
    <w:rsid w:val="00E80F60"/>
    <w:rsid w:val="00E8112E"/>
    <w:rsid w:val="00E8255A"/>
    <w:rsid w:val="00E83793"/>
    <w:rsid w:val="00E83F7C"/>
    <w:rsid w:val="00E84613"/>
    <w:rsid w:val="00E85184"/>
    <w:rsid w:val="00E86F69"/>
    <w:rsid w:val="00E9073B"/>
    <w:rsid w:val="00E90C5D"/>
    <w:rsid w:val="00E91292"/>
    <w:rsid w:val="00E91A0F"/>
    <w:rsid w:val="00E9234E"/>
    <w:rsid w:val="00E923A9"/>
    <w:rsid w:val="00E92494"/>
    <w:rsid w:val="00E93094"/>
    <w:rsid w:val="00E945D6"/>
    <w:rsid w:val="00E957A4"/>
    <w:rsid w:val="00E95A24"/>
    <w:rsid w:val="00E96172"/>
    <w:rsid w:val="00E9681F"/>
    <w:rsid w:val="00E96865"/>
    <w:rsid w:val="00EA001A"/>
    <w:rsid w:val="00EA2DFD"/>
    <w:rsid w:val="00EA5A1E"/>
    <w:rsid w:val="00EA71B6"/>
    <w:rsid w:val="00EB421B"/>
    <w:rsid w:val="00EB499A"/>
    <w:rsid w:val="00EB5DF5"/>
    <w:rsid w:val="00EB6AF1"/>
    <w:rsid w:val="00EB6B98"/>
    <w:rsid w:val="00EB7769"/>
    <w:rsid w:val="00EB7B8C"/>
    <w:rsid w:val="00EC0A5A"/>
    <w:rsid w:val="00EC0FE2"/>
    <w:rsid w:val="00EC1397"/>
    <w:rsid w:val="00EC29FB"/>
    <w:rsid w:val="00EC2C31"/>
    <w:rsid w:val="00EC4125"/>
    <w:rsid w:val="00EC5976"/>
    <w:rsid w:val="00EC5C2B"/>
    <w:rsid w:val="00EC6684"/>
    <w:rsid w:val="00EC6DD7"/>
    <w:rsid w:val="00EC788D"/>
    <w:rsid w:val="00ED0AC8"/>
    <w:rsid w:val="00ED0B03"/>
    <w:rsid w:val="00ED1C53"/>
    <w:rsid w:val="00ED1DF8"/>
    <w:rsid w:val="00ED3F71"/>
    <w:rsid w:val="00ED5D18"/>
    <w:rsid w:val="00EE0251"/>
    <w:rsid w:val="00EE2B2C"/>
    <w:rsid w:val="00EE5D2E"/>
    <w:rsid w:val="00EE71C6"/>
    <w:rsid w:val="00EE7925"/>
    <w:rsid w:val="00EF0F4A"/>
    <w:rsid w:val="00EF11B2"/>
    <w:rsid w:val="00EF12E6"/>
    <w:rsid w:val="00EF51E7"/>
    <w:rsid w:val="00EF6F0C"/>
    <w:rsid w:val="00EF7BD8"/>
    <w:rsid w:val="00F00052"/>
    <w:rsid w:val="00F00493"/>
    <w:rsid w:val="00F014DA"/>
    <w:rsid w:val="00F03468"/>
    <w:rsid w:val="00F04580"/>
    <w:rsid w:val="00F04BAC"/>
    <w:rsid w:val="00F05A20"/>
    <w:rsid w:val="00F067BC"/>
    <w:rsid w:val="00F11422"/>
    <w:rsid w:val="00F118F6"/>
    <w:rsid w:val="00F12533"/>
    <w:rsid w:val="00F13B5F"/>
    <w:rsid w:val="00F1777A"/>
    <w:rsid w:val="00F17BC2"/>
    <w:rsid w:val="00F20784"/>
    <w:rsid w:val="00F20965"/>
    <w:rsid w:val="00F216BB"/>
    <w:rsid w:val="00F2280F"/>
    <w:rsid w:val="00F26017"/>
    <w:rsid w:val="00F26F17"/>
    <w:rsid w:val="00F27C76"/>
    <w:rsid w:val="00F30A5E"/>
    <w:rsid w:val="00F34B59"/>
    <w:rsid w:val="00F360BE"/>
    <w:rsid w:val="00F3694D"/>
    <w:rsid w:val="00F36A78"/>
    <w:rsid w:val="00F36B9F"/>
    <w:rsid w:val="00F40681"/>
    <w:rsid w:val="00F42137"/>
    <w:rsid w:val="00F429EB"/>
    <w:rsid w:val="00F441EF"/>
    <w:rsid w:val="00F449B3"/>
    <w:rsid w:val="00F44CFB"/>
    <w:rsid w:val="00F45802"/>
    <w:rsid w:val="00F46A32"/>
    <w:rsid w:val="00F46DA2"/>
    <w:rsid w:val="00F50A58"/>
    <w:rsid w:val="00F50D93"/>
    <w:rsid w:val="00F513BD"/>
    <w:rsid w:val="00F52707"/>
    <w:rsid w:val="00F56637"/>
    <w:rsid w:val="00F61053"/>
    <w:rsid w:val="00F628D4"/>
    <w:rsid w:val="00F64698"/>
    <w:rsid w:val="00F649B9"/>
    <w:rsid w:val="00F673A9"/>
    <w:rsid w:val="00F718B0"/>
    <w:rsid w:val="00F7297F"/>
    <w:rsid w:val="00F733B9"/>
    <w:rsid w:val="00F73BD0"/>
    <w:rsid w:val="00F749DE"/>
    <w:rsid w:val="00F763FF"/>
    <w:rsid w:val="00F7779F"/>
    <w:rsid w:val="00F77AC8"/>
    <w:rsid w:val="00F77E98"/>
    <w:rsid w:val="00F81885"/>
    <w:rsid w:val="00F81A0F"/>
    <w:rsid w:val="00F8279E"/>
    <w:rsid w:val="00F82B8B"/>
    <w:rsid w:val="00F83CEB"/>
    <w:rsid w:val="00F8676E"/>
    <w:rsid w:val="00F8708D"/>
    <w:rsid w:val="00F87829"/>
    <w:rsid w:val="00F87AD1"/>
    <w:rsid w:val="00F91C13"/>
    <w:rsid w:val="00F920A2"/>
    <w:rsid w:val="00F940A1"/>
    <w:rsid w:val="00F9430A"/>
    <w:rsid w:val="00F9649D"/>
    <w:rsid w:val="00FA00DE"/>
    <w:rsid w:val="00FA084B"/>
    <w:rsid w:val="00FA1951"/>
    <w:rsid w:val="00FA1A8F"/>
    <w:rsid w:val="00FA2EBB"/>
    <w:rsid w:val="00FA3532"/>
    <w:rsid w:val="00FA57F6"/>
    <w:rsid w:val="00FA5F85"/>
    <w:rsid w:val="00FA7A00"/>
    <w:rsid w:val="00FA7EB5"/>
    <w:rsid w:val="00FB1448"/>
    <w:rsid w:val="00FB1826"/>
    <w:rsid w:val="00FB1E4F"/>
    <w:rsid w:val="00FB4A5D"/>
    <w:rsid w:val="00FB4BFF"/>
    <w:rsid w:val="00FB57EB"/>
    <w:rsid w:val="00FB78DB"/>
    <w:rsid w:val="00FB7BEC"/>
    <w:rsid w:val="00FC2A23"/>
    <w:rsid w:val="00FC378F"/>
    <w:rsid w:val="00FC39BE"/>
    <w:rsid w:val="00FD012D"/>
    <w:rsid w:val="00FD087E"/>
    <w:rsid w:val="00FD09B7"/>
    <w:rsid w:val="00FD0C29"/>
    <w:rsid w:val="00FD1102"/>
    <w:rsid w:val="00FD1782"/>
    <w:rsid w:val="00FD42E0"/>
    <w:rsid w:val="00FD57E3"/>
    <w:rsid w:val="00FD61B3"/>
    <w:rsid w:val="00FD69FD"/>
    <w:rsid w:val="00FE0F4D"/>
    <w:rsid w:val="00FE3EB8"/>
    <w:rsid w:val="00FF1C6F"/>
    <w:rsid w:val="00FF26CF"/>
    <w:rsid w:val="00FF6F2E"/>
    <w:rsid w:val="00FF726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DB9E8"/>
  <w15:docId w15:val="{EF75D109-74EB-4D1A-8EBA-F058429E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0C6"/>
    <w:pPr>
      <w:spacing w:after="120" w:line="360" w:lineRule="auto"/>
      <w:jc w:val="both"/>
    </w:pPr>
    <w:rPr>
      <w:rFonts w:ascii="Franklin Gothic Book" w:hAnsi="Franklin Gothic Book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0E3"/>
    <w:pPr>
      <w:keepNext/>
      <w:keepLines/>
      <w:spacing w:line="240" w:lineRule="auto"/>
      <w:jc w:val="center"/>
      <w:outlineLvl w:val="0"/>
    </w:pPr>
    <w:rPr>
      <w:rFonts w:ascii="Verdana" w:eastAsia="MS Gothic" w:hAnsi="Verdana"/>
      <w:b/>
      <w:bCs/>
      <w:color w:val="0068B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868"/>
    <w:pPr>
      <w:keepNext/>
      <w:keepLines/>
      <w:spacing w:before="120"/>
      <w:jc w:val="center"/>
      <w:outlineLvl w:val="1"/>
    </w:pPr>
    <w:rPr>
      <w:rFonts w:ascii="Verdana" w:eastAsia="MS Gothic" w:hAnsi="Verdana"/>
      <w:b/>
      <w:bCs/>
      <w:color w:val="004D8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868"/>
    <w:pPr>
      <w:keepNext/>
      <w:keepLines/>
      <w:spacing w:before="120"/>
      <w:jc w:val="left"/>
      <w:outlineLvl w:val="2"/>
    </w:pPr>
    <w:rPr>
      <w:rFonts w:ascii="Verdana" w:eastAsia="MS Gothic" w:hAnsi="Verdana"/>
      <w:b/>
      <w:color w:val="00335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868"/>
    <w:pPr>
      <w:keepNext/>
      <w:keepLines/>
      <w:spacing w:before="40"/>
      <w:outlineLvl w:val="3"/>
    </w:pPr>
    <w:rPr>
      <w:rFonts w:ascii="Verdana" w:eastAsia="MS Gothic" w:hAnsi="Verdana"/>
      <w:b/>
      <w:i/>
      <w:iCs/>
      <w:color w:val="00335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3E6C"/>
    <w:pPr>
      <w:keepNext/>
      <w:keepLines/>
      <w:spacing w:before="4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0E3"/>
    <w:rPr>
      <w:rFonts w:ascii="Verdana" w:eastAsia="MS Gothic" w:hAnsi="Verdana"/>
      <w:b/>
      <w:bCs/>
      <w:color w:val="0068B2"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737E1"/>
    <w:pPr>
      <w:spacing w:line="276" w:lineRule="auto"/>
      <w:outlineLvl w:val="9"/>
    </w:pPr>
    <w:rPr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3A464B"/>
    <w:pPr>
      <w:tabs>
        <w:tab w:val="right" w:leader="dot" w:pos="9394"/>
      </w:tabs>
    </w:pPr>
    <w:rPr>
      <w:color w:val="0068B2"/>
      <w:sz w:val="28"/>
    </w:rPr>
  </w:style>
  <w:style w:type="character" w:styleId="Hyperlink">
    <w:name w:val="Hyperlink"/>
    <w:basedOn w:val="DefaultParagraphFont"/>
    <w:uiPriority w:val="99"/>
    <w:unhideWhenUsed/>
    <w:rsid w:val="003A464B"/>
    <w:rPr>
      <w:rFonts w:ascii="Franklin Gothic Book" w:hAnsi="Franklin Gothic Book"/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A227BC"/>
    <w:pPr>
      <w:tabs>
        <w:tab w:val="center" w:pos="4320"/>
        <w:tab w:val="right" w:pos="8640"/>
      </w:tabs>
      <w:spacing w:line="240" w:lineRule="auto"/>
    </w:pPr>
    <w:rPr>
      <w:rFonts w:ascii="Verdana" w:hAnsi="Verdana"/>
      <w:b/>
      <w:color w:val="0068B2"/>
    </w:rPr>
  </w:style>
  <w:style w:type="character" w:customStyle="1" w:styleId="HeaderChar">
    <w:name w:val="Header Char"/>
    <w:basedOn w:val="DefaultParagraphFont"/>
    <w:link w:val="Header"/>
    <w:uiPriority w:val="99"/>
    <w:rsid w:val="00A227BC"/>
    <w:rPr>
      <w:rFonts w:ascii="Verdana" w:hAnsi="Verdana"/>
      <w:b/>
      <w:color w:val="0068B2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71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89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7C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A1C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3868"/>
    <w:rPr>
      <w:rFonts w:ascii="Verdana" w:eastAsia="MS Gothic" w:hAnsi="Verdana"/>
      <w:b/>
      <w:bCs/>
      <w:color w:val="004D85"/>
      <w:sz w:val="28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97313"/>
    <w:pPr>
      <w:tabs>
        <w:tab w:val="left" w:pos="993"/>
        <w:tab w:val="right" w:leader="dot" w:pos="9394"/>
      </w:tabs>
      <w:ind w:left="23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63E9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3E9D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3E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3E9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E9D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E9D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23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84D"/>
    <w:pPr>
      <w:numPr>
        <w:ilvl w:val="1"/>
      </w:numPr>
      <w:ind w:left="1037" w:hanging="680"/>
    </w:pPr>
    <w:rPr>
      <w:sz w:val="20"/>
      <w:szCs w:val="20"/>
      <w:lang w:eastAsia="fr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84D"/>
    <w:rPr>
      <w:rFonts w:ascii="Calibri" w:hAnsi="Calibri"/>
      <w:sz w:val="20"/>
      <w:szCs w:val="20"/>
      <w:lang w:eastAsia="fr-CA"/>
    </w:rPr>
  </w:style>
  <w:style w:type="paragraph" w:customStyle="1" w:styleId="titre2-APA">
    <w:name w:val="titre 2 - APA"/>
    <w:basedOn w:val="Heading1"/>
    <w:next w:val="Normal"/>
    <w:link w:val="titre2-APACar"/>
    <w:qFormat/>
    <w:rsid w:val="0023184D"/>
    <w:pPr>
      <w:spacing w:after="240"/>
      <w:ind w:left="454" w:hanging="454"/>
      <w:jc w:val="left"/>
    </w:pPr>
    <w:rPr>
      <w:rFonts w:ascii="Times New Roman" w:hAnsi="Times New Roman"/>
      <w:smallCaps/>
      <w:color w:val="auto"/>
      <w:sz w:val="24"/>
      <w:lang w:eastAsia="fr-CA"/>
    </w:rPr>
  </w:style>
  <w:style w:type="character" w:customStyle="1" w:styleId="titre2-APACar">
    <w:name w:val="titre 2 - APA Car"/>
    <w:basedOn w:val="DefaultParagraphFont"/>
    <w:link w:val="titre2-APA"/>
    <w:rsid w:val="008F16B9"/>
    <w:rPr>
      <w:rFonts w:ascii="Times New Roman" w:eastAsia="MS Gothic" w:hAnsi="Times New Roman" w:cs="Times New Roman"/>
      <w:b/>
      <w:bCs/>
      <w:sz w:val="24"/>
      <w:szCs w:val="28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42"/>
    <w:pPr>
      <w:numPr>
        <w:ilvl w:val="0"/>
      </w:numPr>
      <w:spacing w:line="240" w:lineRule="auto"/>
      <w:ind w:left="1037" w:hanging="68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42"/>
    <w:rPr>
      <w:rFonts w:ascii="Calibri" w:hAnsi="Calibri"/>
      <w:b/>
      <w:bCs/>
      <w:sz w:val="20"/>
      <w:szCs w:val="20"/>
      <w:lang w:eastAsia="fr-CA"/>
    </w:rPr>
  </w:style>
  <w:style w:type="paragraph" w:styleId="TOC3">
    <w:name w:val="toc 3"/>
    <w:basedOn w:val="Normal"/>
    <w:next w:val="Normal"/>
    <w:autoRedefine/>
    <w:uiPriority w:val="39"/>
    <w:unhideWhenUsed/>
    <w:rsid w:val="00755A35"/>
    <w:pPr>
      <w:ind w:left="442"/>
      <w:jc w:val="left"/>
    </w:pPr>
    <w:rPr>
      <w:rFonts w:eastAsia="MS Mincho"/>
      <w:sz w:val="20"/>
      <w:lang w:eastAsia="fr-CA"/>
    </w:rPr>
  </w:style>
  <w:style w:type="paragraph" w:styleId="TOC4">
    <w:name w:val="toc 4"/>
    <w:basedOn w:val="Normal"/>
    <w:next w:val="Normal"/>
    <w:autoRedefine/>
    <w:uiPriority w:val="39"/>
    <w:unhideWhenUsed/>
    <w:rsid w:val="003A464B"/>
    <w:pPr>
      <w:ind w:left="658"/>
      <w:jc w:val="left"/>
    </w:pPr>
    <w:rPr>
      <w:rFonts w:eastAsia="MS Mincho"/>
      <w:sz w:val="16"/>
      <w:lang w:eastAsia="fr-CA"/>
    </w:rPr>
  </w:style>
  <w:style w:type="paragraph" w:styleId="TOC5">
    <w:name w:val="toc 5"/>
    <w:basedOn w:val="Normal"/>
    <w:next w:val="Normal"/>
    <w:autoRedefine/>
    <w:uiPriority w:val="39"/>
    <w:unhideWhenUsed/>
    <w:rsid w:val="00541E8D"/>
    <w:pPr>
      <w:spacing w:after="100" w:line="259" w:lineRule="auto"/>
      <w:ind w:left="880"/>
      <w:jc w:val="left"/>
    </w:pPr>
    <w:rPr>
      <w:rFonts w:eastAsia="MS Mincho"/>
      <w:lang w:eastAsia="fr-CA"/>
    </w:rPr>
  </w:style>
  <w:style w:type="paragraph" w:styleId="TOC6">
    <w:name w:val="toc 6"/>
    <w:basedOn w:val="Normal"/>
    <w:next w:val="Normal"/>
    <w:autoRedefine/>
    <w:uiPriority w:val="39"/>
    <w:unhideWhenUsed/>
    <w:rsid w:val="0089621D"/>
    <w:pPr>
      <w:spacing w:after="100" w:line="259" w:lineRule="auto"/>
      <w:ind w:left="1100"/>
      <w:jc w:val="left"/>
    </w:pPr>
    <w:rPr>
      <w:rFonts w:ascii="Calibri" w:eastAsia="MS Mincho" w:hAnsi="Calibri"/>
      <w:sz w:val="22"/>
      <w:lang w:eastAsia="fr-CA"/>
    </w:rPr>
  </w:style>
  <w:style w:type="paragraph" w:styleId="TOC7">
    <w:name w:val="toc 7"/>
    <w:basedOn w:val="Normal"/>
    <w:next w:val="Normal"/>
    <w:autoRedefine/>
    <w:uiPriority w:val="39"/>
    <w:unhideWhenUsed/>
    <w:rsid w:val="0089621D"/>
    <w:pPr>
      <w:spacing w:after="100" w:line="259" w:lineRule="auto"/>
      <w:ind w:left="1320"/>
      <w:jc w:val="left"/>
    </w:pPr>
    <w:rPr>
      <w:rFonts w:ascii="Calibri" w:eastAsia="MS Mincho" w:hAnsi="Calibri"/>
      <w:sz w:val="22"/>
      <w:lang w:eastAsia="fr-CA"/>
    </w:rPr>
  </w:style>
  <w:style w:type="paragraph" w:styleId="TOC8">
    <w:name w:val="toc 8"/>
    <w:basedOn w:val="Normal"/>
    <w:next w:val="Normal"/>
    <w:autoRedefine/>
    <w:uiPriority w:val="39"/>
    <w:unhideWhenUsed/>
    <w:rsid w:val="0089621D"/>
    <w:pPr>
      <w:spacing w:after="100" w:line="259" w:lineRule="auto"/>
      <w:ind w:left="1540"/>
      <w:jc w:val="left"/>
    </w:pPr>
    <w:rPr>
      <w:rFonts w:ascii="Calibri" w:eastAsia="MS Mincho" w:hAnsi="Calibri"/>
      <w:sz w:val="22"/>
      <w:lang w:eastAsia="fr-CA"/>
    </w:rPr>
  </w:style>
  <w:style w:type="paragraph" w:styleId="TOC9">
    <w:name w:val="toc 9"/>
    <w:basedOn w:val="Normal"/>
    <w:next w:val="Normal"/>
    <w:autoRedefine/>
    <w:uiPriority w:val="39"/>
    <w:unhideWhenUsed/>
    <w:rsid w:val="0089621D"/>
    <w:pPr>
      <w:spacing w:after="100" w:line="259" w:lineRule="auto"/>
      <w:ind w:left="1760"/>
      <w:jc w:val="left"/>
    </w:pPr>
    <w:rPr>
      <w:rFonts w:ascii="Calibri" w:eastAsia="MS Mincho" w:hAnsi="Calibri"/>
      <w:sz w:val="22"/>
      <w:lang w:eastAsia="fr-CA"/>
    </w:rPr>
  </w:style>
  <w:style w:type="paragraph" w:customStyle="1" w:styleId="EndNoteBibliographyTitle">
    <w:name w:val="EndNote Bibliography Title"/>
    <w:basedOn w:val="Normal"/>
    <w:link w:val="EndNoteBibliographyTitleCar"/>
    <w:rsid w:val="006152FD"/>
    <w:pPr>
      <w:jc w:val="center"/>
    </w:pPr>
    <w:rPr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52FD"/>
    <w:rPr>
      <w:rFonts w:ascii="Calibri" w:hAnsi="Calibri"/>
      <w:sz w:val="24"/>
    </w:rPr>
  </w:style>
  <w:style w:type="character" w:customStyle="1" w:styleId="EndNoteBibliographyTitleCar">
    <w:name w:val="EndNote Bibliography Title Car"/>
    <w:basedOn w:val="ListParagraphChar"/>
    <w:link w:val="EndNoteBibliographyTitle"/>
    <w:rsid w:val="006152FD"/>
    <w:rPr>
      <w:rFonts w:ascii="Calibri" w:hAnsi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6152FD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ListParagraphChar"/>
    <w:link w:val="EndNoteBibliography"/>
    <w:rsid w:val="006152FD"/>
    <w:rPr>
      <w:rFonts w:ascii="Calibri" w:hAnsi="Calibri"/>
      <w:noProof/>
      <w:sz w:val="24"/>
      <w:lang w:val="en-US"/>
    </w:rPr>
  </w:style>
  <w:style w:type="paragraph" w:customStyle="1" w:styleId="Titredansletableau">
    <w:name w:val="Titre dans le tableau"/>
    <w:basedOn w:val="Normal"/>
    <w:qFormat/>
    <w:rsid w:val="003D3E02"/>
    <w:pPr>
      <w:spacing w:before="120" w:line="240" w:lineRule="auto"/>
      <w:jc w:val="center"/>
    </w:pPr>
    <w:rPr>
      <w:b/>
    </w:rPr>
  </w:style>
  <w:style w:type="paragraph" w:styleId="NoSpacing">
    <w:name w:val="No Spacing"/>
    <w:uiPriority w:val="1"/>
    <w:qFormat/>
    <w:rsid w:val="00127E8D"/>
    <w:pPr>
      <w:jc w:val="both"/>
    </w:pPr>
    <w:rPr>
      <w:sz w:val="24"/>
      <w:szCs w:val="22"/>
      <w:lang w:eastAsia="en-US"/>
    </w:rPr>
  </w:style>
  <w:style w:type="paragraph" w:customStyle="1" w:styleId="Default">
    <w:name w:val="Default"/>
    <w:rsid w:val="007E42E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customStyle="1" w:styleId="Lienversuneressource">
    <w:name w:val="Lien vers une ressource"/>
    <w:basedOn w:val="Normal"/>
    <w:link w:val="LienversuneressourceCar"/>
    <w:qFormat/>
    <w:rsid w:val="00D63868"/>
    <w:pPr>
      <w:spacing w:before="60"/>
    </w:pPr>
    <w:rPr>
      <w:b/>
      <w:color w:val="0068B2" w:themeColor="accent1"/>
    </w:rPr>
  </w:style>
  <w:style w:type="character" w:customStyle="1" w:styleId="LienversuneressourceCar">
    <w:name w:val="Lien vers une ressource Car"/>
    <w:basedOn w:val="DefaultParagraphFont"/>
    <w:link w:val="Lienversuneressource"/>
    <w:rsid w:val="00D63868"/>
    <w:rPr>
      <w:rFonts w:ascii="Franklin Gothic Book" w:hAnsi="Franklin Gothic Book"/>
      <w:b/>
      <w:color w:val="0068B2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43E6C"/>
    <w:rPr>
      <w:rFonts w:ascii="Franklin Gothic Book" w:eastAsia="MS Gothic" w:hAnsi="Franklin Gothic Book"/>
      <w:color w:val="00000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63868"/>
    <w:rPr>
      <w:rFonts w:ascii="Verdana" w:eastAsia="MS Gothic" w:hAnsi="Verdana"/>
      <w:b/>
      <w:color w:val="003359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63868"/>
    <w:rPr>
      <w:rFonts w:ascii="Verdana" w:eastAsia="MS Gothic" w:hAnsi="Verdana"/>
      <w:b/>
      <w:i/>
      <w:iCs/>
      <w:color w:val="003359"/>
      <w:sz w:val="24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3E96"/>
    <w:rPr>
      <w:color w:val="000000"/>
      <w:u w:val="single"/>
    </w:rPr>
  </w:style>
  <w:style w:type="paragraph" w:customStyle="1" w:styleId="Rfrence">
    <w:name w:val="Référence"/>
    <w:basedOn w:val="Normal"/>
    <w:qFormat/>
    <w:rsid w:val="00134635"/>
    <w:pPr>
      <w:spacing w:line="240" w:lineRule="auto"/>
      <w:ind w:left="596" w:hanging="596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0965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965"/>
    <w:rPr>
      <w:rFonts w:ascii="Lucida Grande" w:hAnsi="Lucida Grande" w:cs="Lucida Grande"/>
      <w:sz w:val="24"/>
      <w:szCs w:val="24"/>
    </w:rPr>
  </w:style>
  <w:style w:type="paragraph" w:customStyle="1" w:styleId="Titresurpagedesauteurs">
    <w:name w:val="Titre sur page des auteurs"/>
    <w:basedOn w:val="Normal"/>
    <w:qFormat/>
    <w:rsid w:val="00CD00E3"/>
    <w:pPr>
      <w:spacing w:after="200" w:line="240" w:lineRule="auto"/>
    </w:pPr>
    <w:rPr>
      <w:rFonts w:ascii="Verdana" w:hAnsi="Verdana"/>
      <w:b/>
      <w:color w:val="395B95" w:themeColor="accent2" w:themeShade="80"/>
    </w:rPr>
  </w:style>
  <w:style w:type="paragraph" w:customStyle="1" w:styleId="Nomdunauteur">
    <w:name w:val="Nom d'un auteur"/>
    <w:basedOn w:val="Normal"/>
    <w:qFormat/>
    <w:rsid w:val="00407840"/>
    <w:pPr>
      <w:spacing w:line="240" w:lineRule="auto"/>
      <w:jc w:val="left"/>
    </w:pPr>
    <w:rPr>
      <w:rFonts w:ascii="Franklin Gothic Medium" w:hAnsi="Franklin Gothic Medium"/>
      <w:color w:val="0068B2" w:themeColor="accent1"/>
    </w:rPr>
  </w:style>
  <w:style w:type="paragraph" w:customStyle="1" w:styleId="Sous-titresurlapagedesauteurs">
    <w:name w:val="Sous-titre sur la page des auteurs"/>
    <w:basedOn w:val="Titresurpagedesauteurs"/>
    <w:qFormat/>
    <w:rsid w:val="00372604"/>
    <w:pPr>
      <w:spacing w:before="200"/>
      <w:jc w:val="left"/>
    </w:pPr>
    <w:rPr>
      <w:color w:val="003359" w:themeColor="accent1" w:themeShade="80"/>
      <w:sz w:val="20"/>
    </w:rPr>
  </w:style>
  <w:style w:type="paragraph" w:customStyle="1" w:styleId="Postedesauteurs">
    <w:name w:val="Poste des auteurs"/>
    <w:basedOn w:val="Normal"/>
    <w:qFormat/>
    <w:rsid w:val="005F5EA6"/>
    <w:pPr>
      <w:spacing w:after="100" w:line="240" w:lineRule="auto"/>
      <w:contextualSpacing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7A0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fr-CA"/>
    </w:rPr>
  </w:style>
  <w:style w:type="paragraph" w:styleId="BodyText">
    <w:name w:val="Body Text"/>
    <w:basedOn w:val="Normal"/>
    <w:link w:val="BodyTextChar"/>
    <w:uiPriority w:val="99"/>
    <w:unhideWhenUsed/>
    <w:rsid w:val="00427D4B"/>
  </w:style>
  <w:style w:type="character" w:customStyle="1" w:styleId="BodyTextChar">
    <w:name w:val="Body Text Char"/>
    <w:basedOn w:val="DefaultParagraphFont"/>
    <w:link w:val="BodyText"/>
    <w:uiPriority w:val="99"/>
    <w:rsid w:val="00427D4B"/>
    <w:rPr>
      <w:rFonts w:ascii="Frutiger LT Std 45 Light" w:hAnsi="Frutiger LT Std 45 Light"/>
      <w:sz w:val="24"/>
      <w:szCs w:val="22"/>
      <w:lang w:eastAsia="en-US"/>
    </w:rPr>
  </w:style>
  <w:style w:type="character" w:customStyle="1" w:styleId="st">
    <w:name w:val="st"/>
    <w:basedOn w:val="DefaultParagraphFont"/>
    <w:rsid w:val="0049704A"/>
  </w:style>
  <w:style w:type="character" w:styleId="Emphasis">
    <w:name w:val="Emphasis"/>
    <w:basedOn w:val="DefaultParagraphFont"/>
    <w:uiPriority w:val="20"/>
    <w:qFormat/>
    <w:rsid w:val="0049704A"/>
    <w:rPr>
      <w:i/>
      <w:iCs/>
    </w:rPr>
  </w:style>
  <w:style w:type="paragraph" w:styleId="Revision">
    <w:name w:val="Revision"/>
    <w:hidden/>
    <w:uiPriority w:val="99"/>
    <w:semiHidden/>
    <w:rsid w:val="004144C7"/>
    <w:rPr>
      <w:rFonts w:ascii="Frutiger LT Std 45 Light" w:hAnsi="Frutiger LT Std 45 Light"/>
      <w:sz w:val="24"/>
      <w:szCs w:val="22"/>
      <w:lang w:eastAsia="en-US"/>
    </w:rPr>
  </w:style>
  <w:style w:type="character" w:customStyle="1" w:styleId="Accentuer">
    <w:name w:val="Accentuer"/>
    <w:basedOn w:val="DefaultParagraphFont"/>
    <w:uiPriority w:val="1"/>
    <w:qFormat/>
    <w:rsid w:val="008A0225"/>
    <w:rPr>
      <w:b/>
      <w:color w:val="395B95" w:themeColor="accent2" w:themeShade="80"/>
      <w:u w:val="single"/>
    </w:rPr>
  </w:style>
  <w:style w:type="paragraph" w:customStyle="1" w:styleId="Premierniveaudeliste">
    <w:name w:val="Premier niveau de liste"/>
    <w:basedOn w:val="ListParagraph"/>
    <w:qFormat/>
    <w:rsid w:val="002C6036"/>
    <w:pPr>
      <w:numPr>
        <w:numId w:val="7"/>
      </w:numPr>
      <w:ind w:left="567" w:hanging="567"/>
      <w:contextualSpacing w:val="0"/>
    </w:pPr>
  </w:style>
  <w:style w:type="paragraph" w:customStyle="1" w:styleId="Deuximeniveaudeliste">
    <w:name w:val="Deuxième niveau de liste"/>
    <w:basedOn w:val="ListParagraph"/>
    <w:qFormat/>
    <w:rsid w:val="000209D0"/>
    <w:pPr>
      <w:numPr>
        <w:ilvl w:val="1"/>
        <w:numId w:val="23"/>
      </w:numPr>
      <w:ind w:left="1134" w:hanging="567"/>
    </w:pPr>
  </w:style>
  <w:style w:type="paragraph" w:customStyle="1" w:styleId="Premierniveaudetitreinterlignesimple">
    <w:name w:val="Premier niveau de titre (interligne simple)"/>
    <w:basedOn w:val="Premierniveaudeliste"/>
    <w:qFormat/>
    <w:rsid w:val="000209D0"/>
    <w:pPr>
      <w:spacing w:line="240" w:lineRule="auto"/>
    </w:pPr>
  </w:style>
  <w:style w:type="paragraph" w:customStyle="1" w:styleId="Rfrences">
    <w:name w:val="Références"/>
    <w:basedOn w:val="Normal"/>
    <w:qFormat/>
    <w:rsid w:val="005823D6"/>
    <w:pPr>
      <w:spacing w:line="240" w:lineRule="auto"/>
      <w:ind w:left="567" w:hanging="567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634C3"/>
    <w:pPr>
      <w:ind w:left="283" w:firstLine="709"/>
    </w:pPr>
    <w:rPr>
      <w:rFonts w:ascii="Times New Roman" w:eastAsiaTheme="minorHAnsi" w:hAnsi="Times New Roman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34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F1C6F"/>
  </w:style>
  <w:style w:type="character" w:customStyle="1" w:styleId="Auteursdelaconfrence">
    <w:name w:val="Auteurs de la conférence"/>
    <w:basedOn w:val="DefaultParagraphFont"/>
    <w:uiPriority w:val="1"/>
    <w:qFormat/>
    <w:rsid w:val="002C6036"/>
    <w:rPr>
      <w:rFonts w:ascii="Franklin Gothic Medium" w:hAnsi="Franklin Gothic Medium"/>
      <w:color w:val="0068B2" w:themeColor="accent1"/>
    </w:rPr>
  </w:style>
  <w:style w:type="paragraph" w:customStyle="1" w:styleId="Niveau2contenuduprocs-verbal">
    <w:name w:val="Niveau 2 : contenu du procès-verbal"/>
    <w:basedOn w:val="ListParagraph"/>
    <w:qFormat/>
    <w:rsid w:val="005A76A2"/>
    <w:pPr>
      <w:numPr>
        <w:numId w:val="24"/>
      </w:numPr>
      <w:spacing w:before="120" w:line="240" w:lineRule="auto"/>
      <w:ind w:left="1134" w:hanging="567"/>
      <w:contextualSpacing w:val="0"/>
    </w:pPr>
    <w:rPr>
      <w:rFonts w:eastAsia="Times New Roman" w:cstheme="minorHAnsi"/>
      <w:szCs w:val="24"/>
      <w:lang w:eastAsia="fr-CA"/>
    </w:rPr>
  </w:style>
  <w:style w:type="paragraph" w:customStyle="1" w:styleId="Titredansuntableau">
    <w:name w:val="Titre dans un tableau"/>
    <w:basedOn w:val="Normal"/>
    <w:qFormat/>
    <w:rsid w:val="00B12F8B"/>
    <w:pPr>
      <w:spacing w:before="120" w:line="240" w:lineRule="auto"/>
    </w:pPr>
    <w:rPr>
      <w:rFonts w:ascii="Verdana" w:hAnsi="Verdana"/>
      <w:b/>
      <w:noProof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6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AÉCSFSIU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8B2"/>
      </a:accent1>
      <a:accent2>
        <a:srgbClr val="B9C9E4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DB9F-55FE-784B-AC33-DBD9858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1343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8982</CharactersWithSpaces>
  <SharedDoc>false</SharedDoc>
  <HLinks>
    <vt:vector size="1752" baseType="variant">
      <vt:variant>
        <vt:i4>65573</vt:i4>
      </vt:variant>
      <vt:variant>
        <vt:i4>1161</vt:i4>
      </vt:variant>
      <vt:variant>
        <vt:i4>0</vt:i4>
      </vt:variant>
      <vt:variant>
        <vt:i4>5</vt:i4>
      </vt:variant>
      <vt:variant>
        <vt:lpwstr>https://studium.umontreal.ca/course/view.php?id=66829</vt:lpwstr>
      </vt:variant>
      <vt:variant>
        <vt:lpwstr>4</vt:lpwstr>
      </vt:variant>
      <vt:variant>
        <vt:i4>458795</vt:i4>
      </vt:variant>
      <vt:variant>
        <vt:i4>1158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393256</vt:i4>
      </vt:variant>
      <vt:variant>
        <vt:i4>1155</vt:i4>
      </vt:variant>
      <vt:variant>
        <vt:i4>0</vt:i4>
      </vt:variant>
      <vt:variant>
        <vt:i4>5</vt:i4>
      </vt:variant>
      <vt:variant>
        <vt:lpwstr>https://studium.umontreal.ca/course/view.php?id=65560</vt:lpwstr>
      </vt:variant>
      <vt:variant>
        <vt:lpwstr>4</vt:lpwstr>
      </vt:variant>
      <vt:variant>
        <vt:i4>327750</vt:i4>
      </vt:variant>
      <vt:variant>
        <vt:i4>1152</vt:i4>
      </vt:variant>
      <vt:variant>
        <vt:i4>0</vt:i4>
      </vt:variant>
      <vt:variant>
        <vt:i4>5</vt:i4>
      </vt:variant>
      <vt:variant>
        <vt:lpwstr>https://studium.umontreal.ca/</vt:lpwstr>
      </vt:variant>
      <vt:variant>
        <vt:lpwstr/>
      </vt:variant>
      <vt:variant>
        <vt:i4>6029392</vt:i4>
      </vt:variant>
      <vt:variant>
        <vt:i4>1149</vt:i4>
      </vt:variant>
      <vt:variant>
        <vt:i4>0</vt:i4>
      </vt:variant>
      <vt:variant>
        <vt:i4>5</vt:i4>
      </vt:variant>
      <vt:variant>
        <vt:lpwstr>http://www.sium.umontreal.ca/</vt:lpwstr>
      </vt:variant>
      <vt:variant>
        <vt:lpwstr/>
      </vt:variant>
      <vt:variant>
        <vt:i4>3997785</vt:i4>
      </vt:variant>
      <vt:variant>
        <vt:i4>1146</vt:i4>
      </vt:variant>
      <vt:variant>
        <vt:i4>0</vt:i4>
      </vt:variant>
      <vt:variant>
        <vt:i4>5</vt:i4>
      </vt:variant>
      <vt:variant>
        <vt:lpwstr>mailto:info@sae.umontreal.ca</vt:lpwstr>
      </vt:variant>
      <vt:variant>
        <vt:lpwstr/>
      </vt:variant>
      <vt:variant>
        <vt:i4>5373979</vt:i4>
      </vt:variant>
      <vt:variant>
        <vt:i4>1143</vt:i4>
      </vt:variant>
      <vt:variant>
        <vt:i4>0</vt:i4>
      </vt:variant>
      <vt:variant>
        <vt:i4>5</vt:i4>
      </vt:variant>
      <vt:variant>
        <vt:lpwstr>http://carrefoursae.umontreal.ca/</vt:lpwstr>
      </vt:variant>
      <vt:variant>
        <vt:lpwstr/>
      </vt:variant>
      <vt:variant>
        <vt:i4>1441856</vt:i4>
      </vt:variant>
      <vt:variant>
        <vt:i4>1140</vt:i4>
      </vt:variant>
      <vt:variant>
        <vt:i4>0</vt:i4>
      </vt:variant>
      <vt:variant>
        <vt:i4>5</vt:i4>
      </vt:variant>
      <vt:variant>
        <vt:lpwstr>http://www.sae.umontreal.ca/</vt:lpwstr>
      </vt:variant>
      <vt:variant>
        <vt:lpwstr/>
      </vt:variant>
      <vt:variant>
        <vt:i4>6684795</vt:i4>
      </vt:variant>
      <vt:variant>
        <vt:i4>1137</vt:i4>
      </vt:variant>
      <vt:variant>
        <vt:i4>0</vt:i4>
      </vt:variant>
      <vt:variant>
        <vt:i4>5</vt:i4>
      </vt:variant>
      <vt:variant>
        <vt:lpwstr>http://www.polymtl.ca/reprographie/</vt:lpwstr>
      </vt:variant>
      <vt:variant>
        <vt:lpwstr/>
      </vt:variant>
      <vt:variant>
        <vt:i4>6160389</vt:i4>
      </vt:variant>
      <vt:variant>
        <vt:i4>1134</vt:i4>
      </vt:variant>
      <vt:variant>
        <vt:i4>0</vt:i4>
      </vt:variant>
      <vt:variant>
        <vt:i4>5</vt:i4>
      </vt:variant>
      <vt:variant>
        <vt:lpwstr>http://www.oiiq.org/pratique-infirmiere/specialites/infirmiere-clinicienne-specialisee-en-prevention-et-controle-des-inf</vt:lpwstr>
      </vt:variant>
      <vt:variant>
        <vt:lpwstr/>
      </vt:variant>
      <vt:variant>
        <vt:i4>6619188</vt:i4>
      </vt:variant>
      <vt:variant>
        <vt:i4>1131</vt:i4>
      </vt:variant>
      <vt:variant>
        <vt:i4>0</vt:i4>
      </vt:variant>
      <vt:variant>
        <vt:i4>5</vt:i4>
      </vt:variant>
      <vt:variant>
        <vt:lpwstr>http://www.dgtic.umontreal.ca/audiovisuel/pst.html</vt:lpwstr>
      </vt:variant>
      <vt:variant>
        <vt:lpwstr/>
      </vt:variant>
      <vt:variant>
        <vt:i4>2097252</vt:i4>
      </vt:variant>
      <vt:variant>
        <vt:i4>1128</vt:i4>
      </vt:variant>
      <vt:variant>
        <vt:i4>0</vt:i4>
      </vt:variant>
      <vt:variant>
        <vt:i4>5</vt:i4>
      </vt:variant>
      <vt:variant>
        <vt:lpwstr>http://www.dgtic.umontreal.ca/logiciels/logitheque.html</vt:lpwstr>
      </vt:variant>
      <vt:variant>
        <vt:lpwstr/>
      </vt:variant>
      <vt:variant>
        <vt:i4>8126508</vt:i4>
      </vt:variant>
      <vt:variant>
        <vt:i4>1125</vt:i4>
      </vt:variant>
      <vt:variant>
        <vt:i4>0</vt:i4>
      </vt:variant>
      <vt:variant>
        <vt:i4>5</vt:i4>
      </vt:variant>
      <vt:variant>
        <vt:lpwstr>http://carrefoursae.umontreal.ca/courriel/</vt:lpwstr>
      </vt:variant>
      <vt:variant>
        <vt:lpwstr/>
      </vt:variant>
      <vt:variant>
        <vt:i4>4259917</vt:i4>
      </vt:variant>
      <vt:variant>
        <vt:i4>1122</vt:i4>
      </vt:variant>
      <vt:variant>
        <vt:i4>0</vt:i4>
      </vt:variant>
      <vt:variant>
        <vt:i4>5</vt:i4>
      </vt:variant>
      <vt:variant>
        <vt:lpwstr>http://www.bourses.umontreal.ca/index.asp</vt:lpwstr>
      </vt:variant>
      <vt:variant>
        <vt:lpwstr/>
      </vt:variant>
      <vt:variant>
        <vt:i4>72</vt:i4>
      </vt:variant>
      <vt:variant>
        <vt:i4>1119</vt:i4>
      </vt:variant>
      <vt:variant>
        <vt:i4>0</vt:i4>
      </vt:variant>
      <vt:variant>
        <vt:i4>5</vt:i4>
      </vt:variant>
      <vt:variant>
        <vt:lpwstr>http://www.bib.umontreal.ca/</vt:lpwstr>
      </vt:variant>
      <vt:variant>
        <vt:lpwstr/>
      </vt:variant>
      <vt:variant>
        <vt:i4>2687092</vt:i4>
      </vt:variant>
      <vt:variant>
        <vt:i4>1116</vt:i4>
      </vt:variant>
      <vt:variant>
        <vt:i4>0</vt:i4>
      </vt:variant>
      <vt:variant>
        <vt:i4>5</vt:i4>
      </vt:variant>
      <vt:variant>
        <vt:lpwstr>http://www.etudes.umontreal.ca/%5C/etudes-libres/index.html</vt:lpwstr>
      </vt:variant>
      <vt:variant>
        <vt:lpwstr/>
      </vt:variant>
      <vt:variant>
        <vt:i4>393256</vt:i4>
      </vt:variant>
      <vt:variant>
        <vt:i4>1113</vt:i4>
      </vt:variant>
      <vt:variant>
        <vt:i4>0</vt:i4>
      </vt:variant>
      <vt:variant>
        <vt:i4>5</vt:i4>
      </vt:variant>
      <vt:variant>
        <vt:lpwstr>https://studium.umontreal.ca/course/view.php?id=65560</vt:lpwstr>
      </vt:variant>
      <vt:variant>
        <vt:lpwstr>4</vt:lpwstr>
      </vt:variant>
      <vt:variant>
        <vt:i4>6029343</vt:i4>
      </vt:variant>
      <vt:variant>
        <vt:i4>1110</vt:i4>
      </vt:variant>
      <vt:variant>
        <vt:i4>0</vt:i4>
      </vt:variant>
      <vt:variant>
        <vt:i4>5</vt:i4>
      </vt:variant>
      <vt:variant>
        <vt:lpwstr>http://www.fesp.umontreal.ca/fileadmin/Documents/Cheminement/GuidePresentationMemoiresTheses.pdf</vt:lpwstr>
      </vt:variant>
      <vt:variant>
        <vt:lpwstr/>
      </vt:variant>
      <vt:variant>
        <vt:i4>7536741</vt:i4>
      </vt:variant>
      <vt:variant>
        <vt:i4>1107</vt:i4>
      </vt:variant>
      <vt:variant>
        <vt:i4>0</vt:i4>
      </vt:variant>
      <vt:variant>
        <vt:i4>5</vt:i4>
      </vt:variant>
      <vt:variant>
        <vt:lpwstr>http://www.fesp.umontreal.ca/fileadmin/Documents/Cheminement/Formulaires/AvisDepotThese.pdf</vt:lpwstr>
      </vt:variant>
      <vt:variant>
        <vt:lpwstr/>
      </vt:variant>
      <vt:variant>
        <vt:i4>458795</vt:i4>
      </vt:variant>
      <vt:variant>
        <vt:i4>1104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7471178</vt:i4>
      </vt:variant>
      <vt:variant>
        <vt:i4>1101</vt:i4>
      </vt:variant>
      <vt:variant>
        <vt:i4>0</vt:i4>
      </vt:variant>
      <vt:variant>
        <vt:i4>5</vt:i4>
      </vt:variant>
      <vt:variant>
        <vt:lpwstr>https://studium.umontreal.ca/pluginfile.php/511993/mod_resource/content/1/Demande de redaction par articles.doc</vt:lpwstr>
      </vt:variant>
      <vt:variant>
        <vt:lpwstr/>
      </vt:variant>
      <vt:variant>
        <vt:i4>5111836</vt:i4>
      </vt:variant>
      <vt:variant>
        <vt:i4>1098</vt:i4>
      </vt:variant>
      <vt:variant>
        <vt:i4>0</vt:i4>
      </vt:variant>
      <vt:variant>
        <vt:i4>5</vt:i4>
      </vt:variant>
      <vt:variant>
        <vt:lpwstr>http://fse.umontreal.ca/accueil/q2m/</vt:lpwstr>
      </vt:variant>
      <vt:variant>
        <vt:lpwstr/>
      </vt:variant>
      <vt:variant>
        <vt:i4>5111836</vt:i4>
      </vt:variant>
      <vt:variant>
        <vt:i4>1095</vt:i4>
      </vt:variant>
      <vt:variant>
        <vt:i4>0</vt:i4>
      </vt:variant>
      <vt:variant>
        <vt:i4>5</vt:i4>
      </vt:variant>
      <vt:variant>
        <vt:lpwstr>http://fse.umontreal.ca/accueil/q2m/</vt:lpwstr>
      </vt:variant>
      <vt:variant>
        <vt:lpwstr/>
      </vt:variant>
      <vt:variant>
        <vt:i4>655377</vt:i4>
      </vt:variant>
      <vt:variant>
        <vt:i4>1092</vt:i4>
      </vt:variant>
      <vt:variant>
        <vt:i4>0</vt:i4>
      </vt:variant>
      <vt:variant>
        <vt:i4>5</vt:i4>
      </vt:variant>
      <vt:variant>
        <vt:lpwstr>http://www.dms.umontreal.ca/fr/ressources-et-services/service-de-consultation-statistique</vt:lpwstr>
      </vt:variant>
      <vt:variant>
        <vt:lpwstr/>
      </vt:variant>
      <vt:variant>
        <vt:i4>655377</vt:i4>
      </vt:variant>
      <vt:variant>
        <vt:i4>1089</vt:i4>
      </vt:variant>
      <vt:variant>
        <vt:i4>0</vt:i4>
      </vt:variant>
      <vt:variant>
        <vt:i4>5</vt:i4>
      </vt:variant>
      <vt:variant>
        <vt:lpwstr>http://www.dms.umontreal.ca/fr/ressources-et-services/service-de-consultation-statistique</vt:lpwstr>
      </vt:variant>
      <vt:variant>
        <vt:lpwstr/>
      </vt:variant>
      <vt:variant>
        <vt:i4>5898244</vt:i4>
      </vt:variant>
      <vt:variant>
        <vt:i4>1086</vt:i4>
      </vt:variant>
      <vt:variant>
        <vt:i4>0</vt:i4>
      </vt:variant>
      <vt:variant>
        <vt:i4>5</vt:i4>
      </vt:variant>
      <vt:variant>
        <vt:lpwstr>http://www.dgtic.umontreal.ca/LLogiciels/logiciel.htm</vt:lpwstr>
      </vt:variant>
      <vt:variant>
        <vt:lpwstr/>
      </vt:variant>
      <vt:variant>
        <vt:i4>6619143</vt:i4>
      </vt:variant>
      <vt:variant>
        <vt:i4>1083</vt:i4>
      </vt:variant>
      <vt:variant>
        <vt:i4>0</vt:i4>
      </vt:variant>
      <vt:variant>
        <vt:i4>5</vt:i4>
      </vt:variant>
      <vt:variant>
        <vt:lpwstr>http://www.dgtic.umontreal.ca/audiovisuel/pst.html</vt:lpwstr>
      </vt:variant>
      <vt:variant>
        <vt:lpwstr>3</vt:lpwstr>
      </vt:variant>
      <vt:variant>
        <vt:i4>852081</vt:i4>
      </vt:variant>
      <vt:variant>
        <vt:i4>1080</vt:i4>
      </vt:variant>
      <vt:variant>
        <vt:i4>0</vt:i4>
      </vt:variant>
      <vt:variant>
        <vt:i4>5</vt:i4>
      </vt:variant>
      <vt:variant>
        <vt:lpwstr>mailto:guillaume.pare@umontreal.ca</vt:lpwstr>
      </vt:variant>
      <vt:variant>
        <vt:lpwstr/>
      </vt:variant>
      <vt:variant>
        <vt:i4>5111811</vt:i4>
      </vt:variant>
      <vt:variant>
        <vt:i4>1077</vt:i4>
      </vt:variant>
      <vt:variant>
        <vt:i4>0</vt:i4>
      </vt:variant>
      <vt:variant>
        <vt:i4>5</vt:i4>
      </vt:variant>
      <vt:variant>
        <vt:lpwstr>http://www.recherche.umontreal.ca/ethique-de-la-recherche/les-comites/les-comites-sectoriels-dethique-de-la-recherche/ceres/</vt:lpwstr>
      </vt:variant>
      <vt:variant>
        <vt:lpwstr/>
      </vt:variant>
      <vt:variant>
        <vt:i4>458795</vt:i4>
      </vt:variant>
      <vt:variant>
        <vt:i4>1074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458795</vt:i4>
      </vt:variant>
      <vt:variant>
        <vt:i4>1071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458795</vt:i4>
      </vt:variant>
      <vt:variant>
        <vt:i4>1068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7012466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Figure_Cheminement_doctoral</vt:lpwstr>
      </vt:variant>
      <vt:variant>
        <vt:i4>458795</vt:i4>
      </vt:variant>
      <vt:variant>
        <vt:i4>1062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458783</vt:i4>
      </vt:variant>
      <vt:variant>
        <vt:i4>1059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327750</vt:i4>
      </vt:variant>
      <vt:variant>
        <vt:i4>1056</vt:i4>
      </vt:variant>
      <vt:variant>
        <vt:i4>0</vt:i4>
      </vt:variant>
      <vt:variant>
        <vt:i4>5</vt:i4>
      </vt:variant>
      <vt:variant>
        <vt:lpwstr>https://studium.umontreal.ca/</vt:lpwstr>
      </vt:variant>
      <vt:variant>
        <vt:lpwstr/>
      </vt:variant>
      <vt:variant>
        <vt:i4>2687092</vt:i4>
      </vt:variant>
      <vt:variant>
        <vt:i4>1053</vt:i4>
      </vt:variant>
      <vt:variant>
        <vt:i4>0</vt:i4>
      </vt:variant>
      <vt:variant>
        <vt:i4>5</vt:i4>
      </vt:variant>
      <vt:variant>
        <vt:lpwstr>http://www.etudes.umontreal.ca/%5C/etudes-libres/index.html</vt:lpwstr>
      </vt:variant>
      <vt:variant>
        <vt:lpwstr/>
      </vt:variant>
      <vt:variant>
        <vt:i4>7012466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Figure_Cheminement_doctoral</vt:lpwstr>
      </vt:variant>
      <vt:variant>
        <vt:i4>6094923</vt:i4>
      </vt:variant>
      <vt:variant>
        <vt:i4>1044</vt:i4>
      </vt:variant>
      <vt:variant>
        <vt:i4>0</vt:i4>
      </vt:variant>
      <vt:variant>
        <vt:i4>5</vt:i4>
      </vt:variant>
      <vt:variant>
        <vt:lpwstr>http://secretariatgeneral.umontreal.ca/documents-officiels/reglements-et-politiques/reglement-pedagogique-de-la-faculte-des-etudes-superieures-et-postdoctorales/</vt:lpwstr>
      </vt:variant>
      <vt:variant>
        <vt:lpwstr/>
      </vt:variant>
      <vt:variant>
        <vt:i4>1769487</vt:i4>
      </vt:variant>
      <vt:variant>
        <vt:i4>1041</vt:i4>
      </vt:variant>
      <vt:variant>
        <vt:i4>0</vt:i4>
      </vt:variant>
      <vt:variant>
        <vt:i4>5</vt:i4>
      </vt:variant>
      <vt:variant>
        <vt:lpwstr>http://www.etudes.umontreal.ca/%5C/joindre/index.html</vt:lpwstr>
      </vt:variant>
      <vt:variant>
        <vt:lpwstr/>
      </vt:variant>
      <vt:variant>
        <vt:i4>6094894</vt:i4>
      </vt:variant>
      <vt:variant>
        <vt:i4>1038</vt:i4>
      </vt:variant>
      <vt:variant>
        <vt:i4>0</vt:i4>
      </vt:variant>
      <vt:variant>
        <vt:i4>5</vt:i4>
      </vt:variant>
      <vt:variant>
        <vt:lpwstr>http://www.etudes.umontreal.ca/dossier/doc_officiels.html</vt:lpwstr>
      </vt:variant>
      <vt:variant>
        <vt:lpwstr/>
      </vt:variant>
      <vt:variant>
        <vt:i4>6160448</vt:i4>
      </vt:variant>
      <vt:variant>
        <vt:i4>1035</vt:i4>
      </vt:variant>
      <vt:variant>
        <vt:i4>0</vt:i4>
      </vt:variant>
      <vt:variant>
        <vt:i4>5</vt:i4>
      </vt:variant>
      <vt:variant>
        <vt:lpwstr>http://www.uptodate.com/home</vt:lpwstr>
      </vt:variant>
      <vt:variant>
        <vt:lpwstr/>
      </vt:variant>
      <vt:variant>
        <vt:i4>7929962</vt:i4>
      </vt:variant>
      <vt:variant>
        <vt:i4>1032</vt:i4>
      </vt:variant>
      <vt:variant>
        <vt:i4>0</vt:i4>
      </vt:variant>
      <vt:variant>
        <vt:i4>5</vt:i4>
      </vt:variant>
      <vt:variant>
        <vt:lpwstr>http://www.professionsante.ca/</vt:lpwstr>
      </vt:variant>
      <vt:variant>
        <vt:lpwstr/>
      </vt:variant>
      <vt:variant>
        <vt:i4>6160476</vt:i4>
      </vt:variant>
      <vt:variant>
        <vt:i4>1029</vt:i4>
      </vt:variant>
      <vt:variant>
        <vt:i4>0</vt:i4>
      </vt:variant>
      <vt:variant>
        <vt:i4>5</vt:i4>
      </vt:variant>
      <vt:variant>
        <vt:lpwstr>http://cbpp-pcpe.phac-aspc.gc.ca/fr/</vt:lpwstr>
      </vt:variant>
      <vt:variant>
        <vt:lpwstr/>
      </vt:variant>
      <vt:variant>
        <vt:i4>7340079</vt:i4>
      </vt:variant>
      <vt:variant>
        <vt:i4>1026</vt:i4>
      </vt:variant>
      <vt:variant>
        <vt:i4>0</vt:i4>
      </vt:variant>
      <vt:variant>
        <vt:i4>5</vt:i4>
      </vt:variant>
      <vt:variant>
        <vt:lpwstr>https://www.oiiq.org/pratique-infirmiere/specialites/infirmiere-praticienne-specialisee</vt:lpwstr>
      </vt:variant>
      <vt:variant>
        <vt:lpwstr/>
      </vt:variant>
      <vt:variant>
        <vt:i4>6225996</vt:i4>
      </vt:variant>
      <vt:variant>
        <vt:i4>1023</vt:i4>
      </vt:variant>
      <vt:variant>
        <vt:i4>0</vt:i4>
      </vt:variant>
      <vt:variant>
        <vt:i4>5</vt:i4>
      </vt:variant>
      <vt:variant>
        <vt:lpwstr>http://www.medscape.com/</vt:lpwstr>
      </vt:variant>
      <vt:variant>
        <vt:lpwstr/>
      </vt:variant>
      <vt:variant>
        <vt:i4>7209087</vt:i4>
      </vt:variant>
      <vt:variant>
        <vt:i4>1020</vt:i4>
      </vt:variant>
      <vt:variant>
        <vt:i4>0</vt:i4>
      </vt:variant>
      <vt:variant>
        <vt:i4>5</vt:i4>
      </vt:variant>
      <vt:variant>
        <vt:lpwstr>http://lemedecinduquebec.org/archives/2015/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http://lemedecinduquebec.org/</vt:lpwstr>
      </vt:variant>
      <vt:variant>
        <vt:lpwstr/>
      </vt:variant>
      <vt:variant>
        <vt:i4>1572952</vt:i4>
      </vt:variant>
      <vt:variant>
        <vt:i4>1014</vt:i4>
      </vt:variant>
      <vt:variant>
        <vt:i4>0</vt:i4>
      </vt:variant>
      <vt:variant>
        <vt:i4>5</vt:i4>
      </vt:variant>
      <vt:variant>
        <vt:lpwstr>http://guides.bib.umontreal.ca/disciplines/369-Applications-mobiles-en-sante</vt:lpwstr>
      </vt:variant>
      <vt:variant>
        <vt:lpwstr/>
      </vt:variant>
      <vt:variant>
        <vt:i4>6488177</vt:i4>
      </vt:variant>
      <vt:variant>
        <vt:i4>1011</vt:i4>
      </vt:variant>
      <vt:variant>
        <vt:i4>0</vt:i4>
      </vt:variant>
      <vt:variant>
        <vt:i4>5</vt:i4>
      </vt:variant>
      <vt:variant>
        <vt:lpwstr>http://guides.bib.umontreal.ca/disciplines/425-Livres-electroniques-en-sciences-de-la-sante</vt:lpwstr>
      </vt:variant>
      <vt:variant>
        <vt:lpwstr/>
      </vt:variant>
      <vt:variant>
        <vt:i4>6357051</vt:i4>
      </vt:variant>
      <vt:variant>
        <vt:i4>1008</vt:i4>
      </vt:variant>
      <vt:variant>
        <vt:i4>0</vt:i4>
      </vt:variant>
      <vt:variant>
        <vt:i4>5</vt:i4>
      </vt:variant>
      <vt:variant>
        <vt:lpwstr>http://www.bib.umontreal.ca/SA/</vt:lpwstr>
      </vt:variant>
      <vt:variant>
        <vt:lpwstr/>
      </vt:variant>
      <vt:variant>
        <vt:i4>3276851</vt:i4>
      </vt:variant>
      <vt:variant>
        <vt:i4>1005</vt:i4>
      </vt:variant>
      <vt:variant>
        <vt:i4>0</vt:i4>
      </vt:variant>
      <vt:variant>
        <vt:i4>5</vt:i4>
      </vt:variant>
      <vt:variant>
        <vt:lpwstr>http://www.aipsq.com/infos/accueil.php</vt:lpwstr>
      </vt:variant>
      <vt:variant>
        <vt:lpwstr/>
      </vt:variant>
      <vt:variant>
        <vt:i4>7798891</vt:i4>
      </vt:variant>
      <vt:variant>
        <vt:i4>1002</vt:i4>
      </vt:variant>
      <vt:variant>
        <vt:i4>0</vt:i4>
      </vt:variant>
      <vt:variant>
        <vt:i4>5</vt:i4>
      </vt:variant>
      <vt:variant>
        <vt:lpwstr>http://rnao.ca/</vt:lpwstr>
      </vt:variant>
      <vt:variant>
        <vt:lpwstr/>
      </vt:variant>
      <vt:variant>
        <vt:i4>4915273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Tableau_Ressources_EnLigne</vt:lpwstr>
      </vt:variant>
      <vt:variant>
        <vt:i4>1835097</vt:i4>
      </vt:variant>
      <vt:variant>
        <vt:i4>996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3932214</vt:i4>
      </vt:variant>
      <vt:variant>
        <vt:i4>993</vt:i4>
      </vt:variant>
      <vt:variant>
        <vt:i4>0</vt:i4>
      </vt:variant>
      <vt:variant>
        <vt:i4>5</vt:i4>
      </vt:variant>
      <vt:variant>
        <vt:lpwstr>http://www.bib.umontreal.ca/soutien-informatique/Proxy.htm</vt:lpwstr>
      </vt:variant>
      <vt:variant>
        <vt:lpwstr/>
      </vt:variant>
      <vt:variant>
        <vt:i4>1310790</vt:i4>
      </vt:variant>
      <vt:variant>
        <vt:i4>990</vt:i4>
      </vt:variant>
      <vt:variant>
        <vt:i4>0</vt:i4>
      </vt:variant>
      <vt:variant>
        <vt:i4>5</vt:i4>
      </vt:variant>
      <vt:variant>
        <vt:lpwstr>http://atrium.umontreal.ca/primo_library/libweb/action/dlDisplay.do?vid=UM&amp;afterPDS=true&amp;loc=adaptor,primo_central_multiple_fe&amp;docId=UM-ALEPH002169347</vt:lpwstr>
      </vt:variant>
      <vt:variant>
        <vt:lpwstr/>
      </vt:variant>
      <vt:variant>
        <vt:i4>3080301</vt:i4>
      </vt:variant>
      <vt:variant>
        <vt:i4>987</vt:i4>
      </vt:variant>
      <vt:variant>
        <vt:i4>0</vt:i4>
      </vt:variant>
      <vt:variant>
        <vt:i4>5</vt:i4>
      </vt:variant>
      <vt:variant>
        <vt:lpwstr>http://www.demarcheclinique.ulaval.ca/index.php?id=625</vt:lpwstr>
      </vt:variant>
      <vt:variant>
        <vt:lpwstr/>
      </vt:variant>
      <vt:variant>
        <vt:i4>393289</vt:i4>
      </vt:variant>
      <vt:variant>
        <vt:i4>984</vt:i4>
      </vt:variant>
      <vt:variant>
        <vt:i4>0</vt:i4>
      </vt:variant>
      <vt:variant>
        <vt:i4>5</vt:i4>
      </vt:variant>
      <vt:variant>
        <vt:lpwstr>https://evolve.elsevier.com/cs/product/9781455733101?role=student</vt:lpwstr>
      </vt:variant>
      <vt:variant>
        <vt:lpwstr/>
      </vt:variant>
      <vt:variant>
        <vt:i4>458834</vt:i4>
      </vt:variant>
      <vt:variant>
        <vt:i4>981</vt:i4>
      </vt:variant>
      <vt:variant>
        <vt:i4>0</vt:i4>
      </vt:variant>
      <vt:variant>
        <vt:i4>5</vt:i4>
      </vt:variant>
      <vt:variant>
        <vt:lpwstr>http://www.chapters.indigo.ca/en-ca/</vt:lpwstr>
      </vt:variant>
      <vt:variant>
        <vt:lpwstr/>
      </vt:variant>
      <vt:variant>
        <vt:i4>5701640</vt:i4>
      </vt:variant>
      <vt:variant>
        <vt:i4>978</vt:i4>
      </vt:variant>
      <vt:variant>
        <vt:i4>0</vt:i4>
      </vt:variant>
      <vt:variant>
        <vt:i4>5</vt:i4>
      </vt:variant>
      <vt:variant>
        <vt:lpwstr>http://www.cafr.ebay.ca/</vt:lpwstr>
      </vt:variant>
      <vt:variant>
        <vt:lpwstr/>
      </vt:variant>
      <vt:variant>
        <vt:i4>720970</vt:i4>
      </vt:variant>
      <vt:variant>
        <vt:i4>975</vt:i4>
      </vt:variant>
      <vt:variant>
        <vt:i4>0</vt:i4>
      </vt:variant>
      <vt:variant>
        <vt:i4>5</vt:i4>
      </vt:variant>
      <vt:variant>
        <vt:lpwstr>http://www.amazon.ca/</vt:lpwstr>
      </vt:variant>
      <vt:variant>
        <vt:lpwstr/>
      </vt:variant>
      <vt:variant>
        <vt:i4>3801210</vt:i4>
      </vt:variant>
      <vt:variant>
        <vt:i4>972</vt:i4>
      </vt:variant>
      <vt:variant>
        <vt:i4>0</vt:i4>
      </vt:variant>
      <vt:variant>
        <vt:i4>5</vt:i4>
      </vt:variant>
      <vt:variant>
        <vt:lpwstr>http://www.somabec.com/</vt:lpwstr>
      </vt:variant>
      <vt:variant>
        <vt:lpwstr/>
      </vt:variant>
      <vt:variant>
        <vt:i4>8192040</vt:i4>
      </vt:variant>
      <vt:variant>
        <vt:i4>969</vt:i4>
      </vt:variant>
      <vt:variant>
        <vt:i4>0</vt:i4>
      </vt:variant>
      <vt:variant>
        <vt:i4>5</vt:i4>
      </vt:variant>
      <vt:variant>
        <vt:lpwstr>https://pearsonerpi.com/fr/collegial-universitaire</vt:lpwstr>
      </vt:variant>
      <vt:variant>
        <vt:lpwstr/>
      </vt:variant>
      <vt:variant>
        <vt:i4>1835097</vt:i4>
      </vt:variant>
      <vt:variant>
        <vt:i4>966</vt:i4>
      </vt:variant>
      <vt:variant>
        <vt:i4>0</vt:i4>
      </vt:variant>
      <vt:variant>
        <vt:i4>5</vt:i4>
      </vt:variant>
      <vt:variant>
        <vt:lpwstr>http://www.cheneliere.ca/</vt:lpwstr>
      </vt:variant>
      <vt:variant>
        <vt:lpwstr/>
      </vt:variant>
      <vt:variant>
        <vt:i4>2031633</vt:i4>
      </vt:variant>
      <vt:variant>
        <vt:i4>963</vt:i4>
      </vt:variant>
      <vt:variant>
        <vt:i4>0</vt:i4>
      </vt:variant>
      <vt:variant>
        <vt:i4>5</vt:i4>
      </vt:variant>
      <vt:variant>
        <vt:lpwstr>http://www.usherbrooke.coop/</vt:lpwstr>
      </vt:variant>
      <vt:variant>
        <vt:lpwstr/>
      </vt:variant>
      <vt:variant>
        <vt:i4>4980760</vt:i4>
      </vt:variant>
      <vt:variant>
        <vt:i4>960</vt:i4>
      </vt:variant>
      <vt:variant>
        <vt:i4>0</vt:i4>
      </vt:variant>
      <vt:variant>
        <vt:i4>5</vt:i4>
      </vt:variant>
      <vt:variant>
        <vt:lpwstr>https://www.zone.coop/librairie.html</vt:lpwstr>
      </vt:variant>
      <vt:variant>
        <vt:lpwstr/>
      </vt:variant>
      <vt:variant>
        <vt:i4>131157</vt:i4>
      </vt:variant>
      <vt:variant>
        <vt:i4>957</vt:i4>
      </vt:variant>
      <vt:variant>
        <vt:i4>0</vt:i4>
      </vt:variant>
      <vt:variant>
        <vt:i4>5</vt:i4>
      </vt:variant>
      <vt:variant>
        <vt:lpwstr>http://www.mcgill.ca/bookstore/bookstore</vt:lpwstr>
      </vt:variant>
      <vt:variant>
        <vt:lpwstr/>
      </vt:variant>
      <vt:variant>
        <vt:i4>7864378</vt:i4>
      </vt:variant>
      <vt:variant>
        <vt:i4>954</vt:i4>
      </vt:variant>
      <vt:variant>
        <vt:i4>0</vt:i4>
      </vt:variant>
      <vt:variant>
        <vt:i4>5</vt:i4>
      </vt:variant>
      <vt:variant>
        <vt:lpwstr>http://www.librairie.umontreal.ca/</vt:lpwstr>
      </vt:variant>
      <vt:variant>
        <vt:lpwstr/>
      </vt:variant>
      <vt:variant>
        <vt:i4>6225998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Tableau_Classification_Manuels</vt:lpwstr>
      </vt:variant>
      <vt:variant>
        <vt:i4>6029391</vt:i4>
      </vt:variant>
      <vt:variant>
        <vt:i4>948</vt:i4>
      </vt:variant>
      <vt:variant>
        <vt:i4>0</vt:i4>
      </vt:variant>
      <vt:variant>
        <vt:i4>5</vt:i4>
      </vt:variant>
      <vt:variant>
        <vt:lpwstr>http://msssa4.msss.gouv.qc.ca/f/sujets/emploi.nsf/585b3578877da98b85256d0a0076bed0/d7d29f1f7bcfc16d852576bf004de7e8?OpenDocument</vt:lpwstr>
      </vt:variant>
      <vt:variant>
        <vt:lpwstr/>
      </vt:variant>
      <vt:variant>
        <vt:i4>852072</vt:i4>
      </vt:variant>
      <vt:variant>
        <vt:i4>945</vt:i4>
      </vt:variant>
      <vt:variant>
        <vt:i4>0</vt:i4>
      </vt:variant>
      <vt:variant>
        <vt:i4>5</vt:i4>
      </vt:variant>
      <vt:variant>
        <vt:lpwstr>http://publications.msss.gouv.qc.ca/acrobat/f/documentation/maindoeuvre/Programme_interessement-ips-specialites.pdf</vt:lpwstr>
      </vt:variant>
      <vt:variant>
        <vt:lpwstr/>
      </vt:variant>
      <vt:variant>
        <vt:i4>852072</vt:i4>
      </vt:variant>
      <vt:variant>
        <vt:i4>942</vt:i4>
      </vt:variant>
      <vt:variant>
        <vt:i4>0</vt:i4>
      </vt:variant>
      <vt:variant>
        <vt:i4>5</vt:i4>
      </vt:variant>
      <vt:variant>
        <vt:lpwstr>http://publications.msss.gouv.qc.ca/acrobat/f/documentation/maindoeuvre/Programme_interessement-ips-specialites.pdf</vt:lpwstr>
      </vt:variant>
      <vt:variant>
        <vt:lpwstr/>
      </vt:variant>
      <vt:variant>
        <vt:i4>6029327</vt:i4>
      </vt:variant>
      <vt:variant>
        <vt:i4>939</vt:i4>
      </vt:variant>
      <vt:variant>
        <vt:i4>0</vt:i4>
      </vt:variant>
      <vt:variant>
        <vt:i4>5</vt:i4>
      </vt:variant>
      <vt:variant>
        <vt:lpwstr>http://publications.msss.gouv.qc.ca/acrobat/f/documentation/maindoeuvre/programme-interet-ips.pdf</vt:lpwstr>
      </vt:variant>
      <vt:variant>
        <vt:lpwstr/>
      </vt:variant>
      <vt:variant>
        <vt:i4>65573</vt:i4>
      </vt:variant>
      <vt:variant>
        <vt:i4>936</vt:i4>
      </vt:variant>
      <vt:variant>
        <vt:i4>0</vt:i4>
      </vt:variant>
      <vt:variant>
        <vt:i4>5</vt:i4>
      </vt:variant>
      <vt:variant>
        <vt:lpwstr>https://studium.umontreal.ca/course/view.php?id=66829</vt:lpwstr>
      </vt:variant>
      <vt:variant>
        <vt:lpwstr>4</vt:lpwstr>
      </vt:variant>
      <vt:variant>
        <vt:i4>5505079</vt:i4>
      </vt:variant>
      <vt:variant>
        <vt:i4>933</vt:i4>
      </vt:variant>
      <vt:variant>
        <vt:i4>0</vt:i4>
      </vt:variant>
      <vt:variant>
        <vt:i4>5</vt:i4>
      </vt:variant>
      <vt:variant>
        <vt:lpwstr>mailto:caroline.larue@umontreal.ca</vt:lpwstr>
      </vt:variant>
      <vt:variant>
        <vt:lpwstr/>
      </vt:variant>
      <vt:variant>
        <vt:i4>8126533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Courriel_Institutionnel</vt:lpwstr>
      </vt:variant>
      <vt:variant>
        <vt:i4>1704054</vt:i4>
      </vt:variant>
      <vt:variant>
        <vt:i4>927</vt:i4>
      </vt:variant>
      <vt:variant>
        <vt:i4>0</vt:i4>
      </vt:variant>
      <vt:variant>
        <vt:i4>5</vt:i4>
      </vt:variant>
      <vt:variant>
        <vt:lpwstr>mailto:joannie.forest@umontreal.ca</vt:lpwstr>
      </vt:variant>
      <vt:variant>
        <vt:lpwstr/>
      </vt:variant>
      <vt:variant>
        <vt:i4>7274602</vt:i4>
      </vt:variant>
      <vt:variant>
        <vt:i4>924</vt:i4>
      </vt:variant>
      <vt:variant>
        <vt:i4>0</vt:i4>
      </vt:variant>
      <vt:variant>
        <vt:i4>5</vt:i4>
      </vt:variant>
      <vt:variant>
        <vt:lpwstr>https://studium.umontreal.ca/pluginfile.php/1265263/mod_resource/content/1/Indication TCT_2014.pdf</vt:lpwstr>
      </vt:variant>
      <vt:variant>
        <vt:lpwstr/>
      </vt:variant>
      <vt:variant>
        <vt:i4>8061053</vt:i4>
      </vt:variant>
      <vt:variant>
        <vt:i4>921</vt:i4>
      </vt:variant>
      <vt:variant>
        <vt:i4>0</vt:i4>
      </vt:variant>
      <vt:variant>
        <vt:i4>5</vt:i4>
      </vt:variant>
      <vt:variant>
        <vt:lpwstr>https://studium.umontreal.ca/pluginfile.php/1265261/mod_resource/content/1/Formulaire de vaccination 2014_long.pdf</vt:lpwstr>
      </vt:variant>
      <vt:variant>
        <vt:lpwstr/>
      </vt:variant>
      <vt:variant>
        <vt:i4>458783</vt:i4>
      </vt:variant>
      <vt:variant>
        <vt:i4>918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1638507</vt:i4>
      </vt:variant>
      <vt:variant>
        <vt:i4>915</vt:i4>
      </vt:variant>
      <vt:variant>
        <vt:i4>0</vt:i4>
      </vt:variant>
      <vt:variant>
        <vt:i4>5</vt:i4>
      </vt:variant>
      <vt:variant>
        <vt:lpwstr>http://publications.msss.gouv.qc.ca/acrobat/f/documentation/piq/piq_complet.pdf</vt:lpwstr>
      </vt:variant>
      <vt:variant>
        <vt:lpwstr/>
      </vt:variant>
      <vt:variant>
        <vt:i4>1638461</vt:i4>
      </vt:variant>
      <vt:variant>
        <vt:i4>912</vt:i4>
      </vt:variant>
      <vt:variant>
        <vt:i4>0</vt:i4>
      </vt:variant>
      <vt:variant>
        <vt:i4>5</vt:i4>
      </vt:variant>
      <vt:variant>
        <vt:lpwstr>http://fsi.umontreal.ca/documents/etudes/Politique_de_vaccination_H-2015.pdf</vt:lpwstr>
      </vt:variant>
      <vt:variant>
        <vt:lpwstr/>
      </vt:variant>
      <vt:variant>
        <vt:i4>15990854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_La_réalisation_du</vt:lpwstr>
      </vt:variant>
      <vt:variant>
        <vt:i4>458795</vt:i4>
      </vt:variant>
      <vt:variant>
        <vt:i4>906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1048605</vt:i4>
      </vt:variant>
      <vt:variant>
        <vt:i4>903</vt:i4>
      </vt:variant>
      <vt:variant>
        <vt:i4>0</vt:i4>
      </vt:variant>
      <vt:variant>
        <vt:i4>5</vt:i4>
      </vt:variant>
      <vt:variant>
        <vt:lpwstr>http://www.fesp.umontreal.ca/fileadmin/Documents/Cheminement/Formulaires/AvisDepotMemoire.pdf</vt:lpwstr>
      </vt:variant>
      <vt:variant>
        <vt:lpwstr/>
      </vt:variant>
      <vt:variant>
        <vt:i4>458795</vt:i4>
      </vt:variant>
      <vt:variant>
        <vt:i4>900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1966177</vt:i4>
      </vt:variant>
      <vt:variant>
        <vt:i4>897</vt:i4>
      </vt:variant>
      <vt:variant>
        <vt:i4>0</vt:i4>
      </vt:variant>
      <vt:variant>
        <vt:i4>5</vt:i4>
      </vt:variant>
      <vt:variant>
        <vt:lpwstr>https://studium.umontreal.ca/pluginfile.php/511997/mod_resource/content/2/Approbation-Memoire.doc</vt:lpwstr>
      </vt:variant>
      <vt:variant>
        <vt:lpwstr/>
      </vt:variant>
      <vt:variant>
        <vt:i4>458795</vt:i4>
      </vt:variant>
      <vt:variant>
        <vt:i4>894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1114207</vt:i4>
      </vt:variant>
      <vt:variant>
        <vt:i4>891</vt:i4>
      </vt:variant>
      <vt:variant>
        <vt:i4>0</vt:i4>
      </vt:variant>
      <vt:variant>
        <vt:i4>5</vt:i4>
      </vt:variant>
      <vt:variant>
        <vt:lpwstr>http://www.fesp.umontreal.ca/fileadmin/Documents/PDF/Sujet_recherche_2007.pdf</vt:lpwstr>
      </vt:variant>
      <vt:variant>
        <vt:lpwstr/>
      </vt:variant>
      <vt:variant>
        <vt:i4>458795</vt:i4>
      </vt:variant>
      <vt:variant>
        <vt:i4>888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4718650</vt:i4>
      </vt:variant>
      <vt:variant>
        <vt:i4>885</vt:i4>
      </vt:variant>
      <vt:variant>
        <vt:i4>0</vt:i4>
      </vt:variant>
      <vt:variant>
        <vt:i4>5</vt:i4>
      </vt:variant>
      <vt:variant>
        <vt:lpwstr>https://studium.umontreal.ca/pluginfile.php/1055542/mod_resource/content/1/Avis de d%C3%A9p%C3%B4t travail dirig%C3%A9 et stage.pdf</vt:lpwstr>
      </vt:variant>
      <vt:variant>
        <vt:lpwstr/>
      </vt:variant>
      <vt:variant>
        <vt:i4>458795</vt:i4>
      </vt:variant>
      <vt:variant>
        <vt:i4>882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393249</vt:i4>
      </vt:variant>
      <vt:variant>
        <vt:i4>879</vt:i4>
      </vt:variant>
      <vt:variant>
        <vt:i4>0</vt:i4>
      </vt:variant>
      <vt:variant>
        <vt:i4>5</vt:i4>
      </vt:variant>
      <vt:variant>
        <vt:lpwstr>https://studium.umontreal.ca/pluginfile.php/511999/mod_resource/content/2/Approbation-Travail dirige.doc</vt:lpwstr>
      </vt:variant>
      <vt:variant>
        <vt:lpwstr/>
      </vt:variant>
      <vt:variant>
        <vt:i4>458795</vt:i4>
      </vt:variant>
      <vt:variant>
        <vt:i4>876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4718650</vt:i4>
      </vt:variant>
      <vt:variant>
        <vt:i4>873</vt:i4>
      </vt:variant>
      <vt:variant>
        <vt:i4>0</vt:i4>
      </vt:variant>
      <vt:variant>
        <vt:i4>5</vt:i4>
      </vt:variant>
      <vt:variant>
        <vt:lpwstr>https://studium.umontreal.ca/pluginfile.php/1055542/mod_resource/content/1/Avis de d%C3%A9p%C3%B4t travail dirig%C3%A9 et stage.pdf</vt:lpwstr>
      </vt:variant>
      <vt:variant>
        <vt:lpwstr/>
      </vt:variant>
      <vt:variant>
        <vt:i4>458795</vt:i4>
      </vt:variant>
      <vt:variant>
        <vt:i4>870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7995418</vt:i4>
      </vt:variant>
      <vt:variant>
        <vt:i4>867</vt:i4>
      </vt:variant>
      <vt:variant>
        <vt:i4>0</vt:i4>
      </vt:variant>
      <vt:variant>
        <vt:i4>5</vt:i4>
      </vt:variant>
      <vt:variant>
        <vt:lpwstr>https://studium.umontreal.ca/pluginfile.php/511998/mod_resource/content/2/Approbation-Stage.doc</vt:lpwstr>
      </vt:variant>
      <vt:variant>
        <vt:lpwstr/>
      </vt:variant>
      <vt:variant>
        <vt:i4>458795</vt:i4>
      </vt:variant>
      <vt:variant>
        <vt:i4>864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458795</vt:i4>
      </vt:variant>
      <vt:variant>
        <vt:i4>861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458795</vt:i4>
      </vt:variant>
      <vt:variant>
        <vt:i4>858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6357001</vt:i4>
      </vt:variant>
      <vt:variant>
        <vt:i4>855</vt:i4>
      </vt:variant>
      <vt:variant>
        <vt:i4>0</vt:i4>
      </vt:variant>
      <vt:variant>
        <vt:i4>5</vt:i4>
      </vt:variant>
      <vt:variant>
        <vt:lpwstr>https://studium.umontreal.ca/pluginfile.php/509976/mod_resource/content/2/Composition des divers jurys.pdf</vt:lpwstr>
      </vt:variant>
      <vt:variant>
        <vt:lpwstr/>
      </vt:variant>
      <vt:variant>
        <vt:i4>1703944</vt:i4>
      </vt:variant>
      <vt:variant>
        <vt:i4>852</vt:i4>
      </vt:variant>
      <vt:variant>
        <vt:i4>0</vt:i4>
      </vt:variant>
      <vt:variant>
        <vt:i4>5</vt:i4>
      </vt:variant>
      <vt:variant>
        <vt:lpwstr>http://www.fesp.umontreal.ca/fr/le-soutien-financier/bourses/bourses-dacces-au-doctorat.html</vt:lpwstr>
      </vt:variant>
      <vt:variant>
        <vt:lpwstr/>
      </vt:variant>
      <vt:variant>
        <vt:i4>458783</vt:i4>
      </vt:variant>
      <vt:variant>
        <vt:i4>849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1769516</vt:i4>
      </vt:variant>
      <vt:variant>
        <vt:i4>846</vt:i4>
      </vt:variant>
      <vt:variant>
        <vt:i4>0</vt:i4>
      </vt:variant>
      <vt:variant>
        <vt:i4>5</vt:i4>
      </vt:variant>
      <vt:variant>
        <vt:lpwstr>https://studium.umontreal.ca/pluginfile.php/511991/mod_resource/content/2/Changement de modalit%C3%A9.pdf</vt:lpwstr>
      </vt:variant>
      <vt:variant>
        <vt:lpwstr/>
      </vt:variant>
      <vt:variant>
        <vt:i4>327838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Tableau_Formalité_MsC</vt:lpwstr>
      </vt:variant>
      <vt:variant>
        <vt:i4>458783</vt:i4>
      </vt:variant>
      <vt:variant>
        <vt:i4>840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327750</vt:i4>
      </vt:variant>
      <vt:variant>
        <vt:i4>837</vt:i4>
      </vt:variant>
      <vt:variant>
        <vt:i4>0</vt:i4>
      </vt:variant>
      <vt:variant>
        <vt:i4>5</vt:i4>
      </vt:variant>
      <vt:variant>
        <vt:lpwstr>https://studium.umontreal.ca/</vt:lpwstr>
      </vt:variant>
      <vt:variant>
        <vt:lpwstr/>
      </vt:variant>
      <vt:variant>
        <vt:i4>5767273</vt:i4>
      </vt:variant>
      <vt:variant>
        <vt:i4>834</vt:i4>
      </vt:variant>
      <vt:variant>
        <vt:i4>0</vt:i4>
      </vt:variant>
      <vt:variant>
        <vt:i4>5</vt:i4>
      </vt:variant>
      <vt:variant>
        <vt:lpwstr>https://studium.umontreal.ca/pluginfile.php/509954/mod_resource/content/4/Description modalit%C3%A9 m%C3%A9moire - Ma%C3%AEtrise.pdf</vt:lpwstr>
      </vt:variant>
      <vt:variant>
        <vt:lpwstr/>
      </vt:variant>
      <vt:variant>
        <vt:i4>5505078</vt:i4>
      </vt:variant>
      <vt:variant>
        <vt:i4>831</vt:i4>
      </vt:variant>
      <vt:variant>
        <vt:i4>0</vt:i4>
      </vt:variant>
      <vt:variant>
        <vt:i4>5</vt:i4>
      </vt:variant>
      <vt:variant>
        <vt:lpwstr>https://studium.umontreal.ca/pluginfile.php/498425/mod_resource/content/9/Modalit%C3%A9 Travail dirig%C3%A9 mai 2013 .pdf</vt:lpwstr>
      </vt:variant>
      <vt:variant>
        <vt:lpwstr/>
      </vt:variant>
      <vt:variant>
        <vt:i4>983074</vt:i4>
      </vt:variant>
      <vt:variant>
        <vt:i4>828</vt:i4>
      </vt:variant>
      <vt:variant>
        <vt:i4>0</vt:i4>
      </vt:variant>
      <vt:variant>
        <vt:i4>5</vt:i4>
      </vt:variant>
      <vt:variant>
        <vt:lpwstr>https://studium.umontreal.ca/pluginfile.php/498422/mod_resource/content/6/Description modalit%C3%A9 stage - Ma%C3%AEtrise.pdf</vt:lpwstr>
      </vt:variant>
      <vt:variant>
        <vt:lpwstr/>
      </vt:variant>
      <vt:variant>
        <vt:i4>196679</vt:i4>
      </vt:variant>
      <vt:variant>
        <vt:i4>825</vt:i4>
      </vt:variant>
      <vt:variant>
        <vt:i4>0</vt:i4>
      </vt:variant>
      <vt:variant>
        <vt:i4>5</vt:i4>
      </vt:variant>
      <vt:variant>
        <vt:lpwstr>http://www.fsi.umontreal.ca/presentation/corps-professoral/index.htm</vt:lpwstr>
      </vt:variant>
      <vt:variant>
        <vt:lpwstr/>
      </vt:variant>
      <vt:variant>
        <vt:i4>458783</vt:i4>
      </vt:variant>
      <vt:variant>
        <vt:i4>822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655412</vt:i4>
      </vt:variant>
      <vt:variant>
        <vt:i4>819</vt:i4>
      </vt:variant>
      <vt:variant>
        <vt:i4>0</vt:i4>
      </vt:variant>
      <vt:variant>
        <vt:i4>5</vt:i4>
      </vt:variant>
      <vt:variant>
        <vt:lpwstr>https://studium.umontreal.ca/pluginfile.php/1055550/mod_resource/content/1/Choix direction de recherche.pdf</vt:lpwstr>
      </vt:variant>
      <vt:variant>
        <vt:lpwstr/>
      </vt:variant>
      <vt:variant>
        <vt:i4>2424839</vt:i4>
      </vt:variant>
      <vt:variant>
        <vt:i4>816</vt:i4>
      </vt:variant>
      <vt:variant>
        <vt:i4>0</vt:i4>
      </vt:variant>
      <vt:variant>
        <vt:i4>5</vt:i4>
      </vt:variant>
      <vt:variant>
        <vt:lpwstr>https://studium.umontreal.ca/pluginfile.php/498475/mod_resource/content/6/Programme de ma%C3%AEtrise -janvier 2014.pdf</vt:lpwstr>
      </vt:variant>
      <vt:variant>
        <vt:lpwstr/>
      </vt:variant>
      <vt:variant>
        <vt:i4>6160389</vt:i4>
      </vt:variant>
      <vt:variant>
        <vt:i4>813</vt:i4>
      </vt:variant>
      <vt:variant>
        <vt:i4>0</vt:i4>
      </vt:variant>
      <vt:variant>
        <vt:i4>5</vt:i4>
      </vt:variant>
      <vt:variant>
        <vt:lpwstr>http://www.oiiq.org/pratique-infirmiere/specialites/infirmiere-clinicienne-specialisee-en-prevention-et-controle-des-inf</vt:lpwstr>
      </vt:variant>
      <vt:variant>
        <vt:lpwstr/>
      </vt:variant>
      <vt:variant>
        <vt:i4>6881326</vt:i4>
      </vt:variant>
      <vt:variant>
        <vt:i4>810</vt:i4>
      </vt:variant>
      <vt:variant>
        <vt:i4>0</vt:i4>
      </vt:variant>
      <vt:variant>
        <vt:i4>5</vt:i4>
      </vt:variant>
      <vt:variant>
        <vt:lpwstr>http://www.oiiq.org/pratique-infirmiere/specialites/examen-de-certification</vt:lpwstr>
      </vt:variant>
      <vt:variant>
        <vt:lpwstr/>
      </vt:variant>
      <vt:variant>
        <vt:i4>65551</vt:i4>
      </vt:variant>
      <vt:variant>
        <vt:i4>807</vt:i4>
      </vt:variant>
      <vt:variant>
        <vt:i4>0</vt:i4>
      </vt:variant>
      <vt:variant>
        <vt:i4>5</vt:i4>
      </vt:variant>
      <vt:variant>
        <vt:lpwstr>https://admission.umontreal.ca/admission/cycles-superieurs/ajout-et-changement-de-programme/</vt:lpwstr>
      </vt:variant>
      <vt:variant>
        <vt:lpwstr/>
      </vt:variant>
      <vt:variant>
        <vt:i4>65551</vt:i4>
      </vt:variant>
      <vt:variant>
        <vt:i4>804</vt:i4>
      </vt:variant>
      <vt:variant>
        <vt:i4>0</vt:i4>
      </vt:variant>
      <vt:variant>
        <vt:i4>5</vt:i4>
      </vt:variant>
      <vt:variant>
        <vt:lpwstr>https://admission.umontreal.ca/admission/cycles-superieurs/ajout-et-changement-de-programme/</vt:lpwstr>
      </vt:variant>
      <vt:variant>
        <vt:lpwstr/>
      </vt:variant>
      <vt:variant>
        <vt:i4>65551</vt:i4>
      </vt:variant>
      <vt:variant>
        <vt:i4>801</vt:i4>
      </vt:variant>
      <vt:variant>
        <vt:i4>0</vt:i4>
      </vt:variant>
      <vt:variant>
        <vt:i4>5</vt:i4>
      </vt:variant>
      <vt:variant>
        <vt:lpwstr>https://admission.umontreal.ca/admission/cycles-superieurs/ajout-et-changement-de-programme/</vt:lpwstr>
      </vt:variant>
      <vt:variant>
        <vt:lpwstr/>
      </vt:variant>
      <vt:variant>
        <vt:i4>458783</vt:i4>
      </vt:variant>
      <vt:variant>
        <vt:i4>798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/>
      </vt:variant>
      <vt:variant>
        <vt:i4>5046300</vt:i4>
      </vt:variant>
      <vt:variant>
        <vt:i4>795</vt:i4>
      </vt:variant>
      <vt:variant>
        <vt:i4>0</vt:i4>
      </vt:variant>
      <vt:variant>
        <vt:i4>5</vt:i4>
      </vt:variant>
      <vt:variant>
        <vt:lpwstr>https://studium.umontreal.ca/mod/page/view.php?id=176286</vt:lpwstr>
      </vt:variant>
      <vt:variant>
        <vt:lpwstr/>
      </vt:variant>
      <vt:variant>
        <vt:i4>917572</vt:i4>
      </vt:variant>
      <vt:variant>
        <vt:i4>792</vt:i4>
      </vt:variant>
      <vt:variant>
        <vt:i4>0</vt:i4>
      </vt:variant>
      <vt:variant>
        <vt:i4>5</vt:i4>
      </vt:variant>
      <vt:variant>
        <vt:lpwstr>https://admission.umontreal.ca/programmes/microprogramme-en-developpement-des-pratiques-infirmieres/</vt:lpwstr>
      </vt:variant>
      <vt:variant>
        <vt:lpwstr/>
      </vt:variant>
      <vt:variant>
        <vt:i4>6619234</vt:i4>
      </vt:variant>
      <vt:variant>
        <vt:i4>789</vt:i4>
      </vt:variant>
      <vt:variant>
        <vt:i4>0</vt:i4>
      </vt:variant>
      <vt:variant>
        <vt:i4>5</vt:i4>
      </vt:variant>
      <vt:variant>
        <vt:lpwstr>https://admission.umontreal.ca/programmes/microprogramme-en-leadership-et-gestion-des-soins-infirmiers/</vt:lpwstr>
      </vt:variant>
      <vt:variant>
        <vt:lpwstr/>
      </vt:variant>
      <vt:variant>
        <vt:i4>5308423</vt:i4>
      </vt:variant>
      <vt:variant>
        <vt:i4>786</vt:i4>
      </vt:variant>
      <vt:variant>
        <vt:i4>0</vt:i4>
      </vt:variant>
      <vt:variant>
        <vt:i4>5</vt:i4>
      </vt:variant>
      <vt:variant>
        <vt:lpwstr>https://admission.umontreal.ca/programmes/microprogramme-en-soins-palliatifs-et-soins-de-fin-de-vie/</vt:lpwstr>
      </vt:variant>
      <vt:variant>
        <vt:lpwstr/>
      </vt:variant>
      <vt:variant>
        <vt:i4>6946917</vt:i4>
      </vt:variant>
      <vt:variant>
        <vt:i4>783</vt:i4>
      </vt:variant>
      <vt:variant>
        <vt:i4>0</vt:i4>
      </vt:variant>
      <vt:variant>
        <vt:i4>5</vt:i4>
      </vt:variant>
      <vt:variant>
        <vt:lpwstr>https://admission.umontreal.ca/programmes/microprogramme-en-prevention-et-controle-des-infections/</vt:lpwstr>
      </vt:variant>
      <vt:variant>
        <vt:lpwstr/>
      </vt:variant>
      <vt:variant>
        <vt:i4>6226017</vt:i4>
      </vt:variant>
      <vt:variant>
        <vt:i4>780</vt:i4>
      </vt:variant>
      <vt:variant>
        <vt:i4>0</vt:i4>
      </vt:variant>
      <vt:variant>
        <vt:i4>5</vt:i4>
      </vt:variant>
      <vt:variant>
        <vt:lpwstr>mailto:haj.mohammed.abbad@umontreal.ca</vt:lpwstr>
      </vt:variant>
      <vt:variant>
        <vt:lpwstr/>
      </vt:variant>
      <vt:variant>
        <vt:i4>4849717</vt:i4>
      </vt:variant>
      <vt:variant>
        <vt:i4>777</vt:i4>
      </vt:variant>
      <vt:variant>
        <vt:i4>0</vt:i4>
      </vt:variant>
      <vt:variant>
        <vt:i4>5</vt:i4>
      </vt:variant>
      <vt:variant>
        <vt:lpwstr>mailto:veronique.sauve.1@umontreal.ca</vt:lpwstr>
      </vt:variant>
      <vt:variant>
        <vt:lpwstr/>
      </vt:variant>
      <vt:variant>
        <vt:i4>3276897</vt:i4>
      </vt:variant>
      <vt:variant>
        <vt:i4>774</vt:i4>
      </vt:variant>
      <vt:variant>
        <vt:i4>0</vt:i4>
      </vt:variant>
      <vt:variant>
        <vt:i4>5</vt:i4>
      </vt:variant>
      <vt:variant>
        <vt:lpwstr>http://www.mesrs.gouv.qc.ca/aide-financiere-aux-etudes/</vt:lpwstr>
      </vt:variant>
      <vt:variant>
        <vt:lpwstr/>
      </vt:variant>
      <vt:variant>
        <vt:i4>4259917</vt:i4>
      </vt:variant>
      <vt:variant>
        <vt:i4>771</vt:i4>
      </vt:variant>
      <vt:variant>
        <vt:i4>0</vt:i4>
      </vt:variant>
      <vt:variant>
        <vt:i4>5</vt:i4>
      </vt:variant>
      <vt:variant>
        <vt:lpwstr>http://www.bourses.umontreal.ca/index.asp</vt:lpwstr>
      </vt:variant>
      <vt:variant>
        <vt:lpwstr/>
      </vt:variant>
      <vt:variant>
        <vt:i4>851971</vt:i4>
      </vt:variant>
      <vt:variant>
        <vt:i4>768</vt:i4>
      </vt:variant>
      <vt:variant>
        <vt:i4>0</vt:i4>
      </vt:variant>
      <vt:variant>
        <vt:i4>5</vt:i4>
      </vt:variant>
      <vt:variant>
        <vt:lpwstr>http://fsi.umontreal.ca/ressources/aide-financiere/prix-bourses/index.htm</vt:lpwstr>
      </vt:variant>
      <vt:variant>
        <vt:lpwstr/>
      </vt:variant>
      <vt:variant>
        <vt:i4>3080238</vt:i4>
      </vt:variant>
      <vt:variant>
        <vt:i4>765</vt:i4>
      </vt:variant>
      <vt:variant>
        <vt:i4>0</vt:i4>
      </vt:variant>
      <vt:variant>
        <vt:i4>5</vt:i4>
      </vt:variant>
      <vt:variant>
        <vt:lpwstr>http://cnf-fiic.ca/what-we-do/scholarships-and-bursaries/scholarship-types/</vt:lpwstr>
      </vt:variant>
      <vt:variant>
        <vt:lpwstr>.VOZ6iS77M3k</vt:lpwstr>
      </vt:variant>
      <vt:variant>
        <vt:i4>4456526</vt:i4>
      </vt:variant>
      <vt:variant>
        <vt:i4>762</vt:i4>
      </vt:variant>
      <vt:variant>
        <vt:i4>0</vt:i4>
      </vt:variant>
      <vt:variant>
        <vt:i4>5</vt:i4>
      </vt:variant>
      <vt:variant>
        <vt:lpwstr>http://rrisiq.com/fr/soutien-formation-recherche</vt:lpwstr>
      </vt:variant>
      <vt:variant>
        <vt:lpwstr/>
      </vt:variant>
      <vt:variant>
        <vt:i4>6946851</vt:i4>
      </vt:variant>
      <vt:variant>
        <vt:i4>759</vt:i4>
      </vt:variant>
      <vt:variant>
        <vt:i4>0</vt:i4>
      </vt:variant>
      <vt:variant>
        <vt:i4>5</vt:i4>
      </vt:variant>
      <vt:variant>
        <vt:lpwstr>http://www.frqsc.gouv.qc.ca/fr/bourses/candidat.php</vt:lpwstr>
      </vt:variant>
      <vt:variant>
        <vt:lpwstr/>
      </vt:variant>
      <vt:variant>
        <vt:i4>4587615</vt:i4>
      </vt:variant>
      <vt:variant>
        <vt:i4>756</vt:i4>
      </vt:variant>
      <vt:variant>
        <vt:i4>0</vt:i4>
      </vt:variant>
      <vt:variant>
        <vt:i4>5</vt:i4>
      </vt:variant>
      <vt:variant>
        <vt:lpwstr>http://www.frqs.gouv.qc.ca/fr/financement/programmes/programmes_2015_2016.shtml</vt:lpwstr>
      </vt:variant>
      <vt:variant>
        <vt:lpwstr/>
      </vt:variant>
      <vt:variant>
        <vt:i4>2424894</vt:i4>
      </vt:variant>
      <vt:variant>
        <vt:i4>753</vt:i4>
      </vt:variant>
      <vt:variant>
        <vt:i4>0</vt:i4>
      </vt:variant>
      <vt:variant>
        <vt:i4>5</vt:i4>
      </vt:variant>
      <vt:variant>
        <vt:lpwstr>http://www.sshrc-crsh.gc.ca/funding-financement/programs-programmes/fellowships/doctoral-doctorat-fra.aspx</vt:lpwstr>
      </vt:variant>
      <vt:variant>
        <vt:lpwstr/>
      </vt:variant>
      <vt:variant>
        <vt:i4>5898261</vt:i4>
      </vt:variant>
      <vt:variant>
        <vt:i4>750</vt:i4>
      </vt:variant>
      <vt:variant>
        <vt:i4>0</vt:i4>
      </vt:variant>
      <vt:variant>
        <vt:i4>5</vt:i4>
      </vt:variant>
      <vt:variant>
        <vt:lpwstr>http://www.cihr-irsc.gc.ca/f/805.html</vt:lpwstr>
      </vt:variant>
      <vt:variant>
        <vt:lpwstr/>
      </vt:variant>
      <vt:variant>
        <vt:i4>2949222</vt:i4>
      </vt:variant>
      <vt:variant>
        <vt:i4>747</vt:i4>
      </vt:variant>
      <vt:variant>
        <vt:i4>0</vt:i4>
      </vt:variant>
      <vt:variant>
        <vt:i4>5</vt:i4>
      </vt:variant>
      <vt:variant>
        <vt:lpwstr>http://fesp.umontreal.ca/fr/les-programmes/seminaires-pluridisciplinaires.html</vt:lpwstr>
      </vt:variant>
      <vt:variant>
        <vt:lpwstr/>
      </vt:variant>
      <vt:variant>
        <vt:i4>65641</vt:i4>
      </vt:variant>
      <vt:variant>
        <vt:i4>744</vt:i4>
      </vt:variant>
      <vt:variant>
        <vt:i4>0</vt:i4>
      </vt:variant>
      <vt:variant>
        <vt:i4>5</vt:i4>
      </vt:variant>
      <vt:variant>
        <vt:lpwstr>mailto:maria.martino@umontreal.ca</vt:lpwstr>
      </vt:variant>
      <vt:variant>
        <vt:lpwstr/>
      </vt:variant>
      <vt:variant>
        <vt:i4>72</vt:i4>
      </vt:variant>
      <vt:variant>
        <vt:i4>741</vt:i4>
      </vt:variant>
      <vt:variant>
        <vt:i4>0</vt:i4>
      </vt:variant>
      <vt:variant>
        <vt:i4>5</vt:i4>
      </vt:variant>
      <vt:variant>
        <vt:lpwstr>http://www.bib.umontreal.ca/</vt:lpwstr>
      </vt:variant>
      <vt:variant>
        <vt:lpwstr/>
      </vt:variant>
      <vt:variant>
        <vt:i4>6684795</vt:i4>
      </vt:variant>
      <vt:variant>
        <vt:i4>738</vt:i4>
      </vt:variant>
      <vt:variant>
        <vt:i4>0</vt:i4>
      </vt:variant>
      <vt:variant>
        <vt:i4>5</vt:i4>
      </vt:variant>
      <vt:variant>
        <vt:lpwstr>http://www.polymtl.ca/reprographie/</vt:lpwstr>
      </vt:variant>
      <vt:variant>
        <vt:lpwstr/>
      </vt:variant>
      <vt:variant>
        <vt:i4>6029392</vt:i4>
      </vt:variant>
      <vt:variant>
        <vt:i4>735</vt:i4>
      </vt:variant>
      <vt:variant>
        <vt:i4>0</vt:i4>
      </vt:variant>
      <vt:variant>
        <vt:i4>5</vt:i4>
      </vt:variant>
      <vt:variant>
        <vt:lpwstr>http://www.sium.umontreal.ca/</vt:lpwstr>
      </vt:variant>
      <vt:variant>
        <vt:lpwstr/>
      </vt:variant>
      <vt:variant>
        <vt:i4>1245211</vt:i4>
      </vt:variant>
      <vt:variant>
        <vt:i4>732</vt:i4>
      </vt:variant>
      <vt:variant>
        <vt:i4>0</vt:i4>
      </vt:variant>
      <vt:variant>
        <vt:i4>5</vt:i4>
      </vt:variant>
      <vt:variant>
        <vt:lpwstr>http://www.staplescopyandprint.ca/default.aspx?lng=fr-ca</vt:lpwstr>
      </vt:variant>
      <vt:variant>
        <vt:lpwstr/>
      </vt:variant>
      <vt:variant>
        <vt:i4>1048605</vt:i4>
      </vt:variant>
      <vt:variant>
        <vt:i4>729</vt:i4>
      </vt:variant>
      <vt:variant>
        <vt:i4>0</vt:i4>
      </vt:variant>
      <vt:variant>
        <vt:i4>5</vt:i4>
      </vt:variant>
      <vt:variant>
        <vt:lpwstr>http://www.bib.umontreal.ca/sa/formations-endnote.htm</vt:lpwstr>
      </vt:variant>
      <vt:variant>
        <vt:lpwstr/>
      </vt:variant>
      <vt:variant>
        <vt:i4>5898244</vt:i4>
      </vt:variant>
      <vt:variant>
        <vt:i4>726</vt:i4>
      </vt:variant>
      <vt:variant>
        <vt:i4>0</vt:i4>
      </vt:variant>
      <vt:variant>
        <vt:i4>5</vt:i4>
      </vt:variant>
      <vt:variant>
        <vt:lpwstr>http://www.dgtic.umontreal.ca/LLogiciels/logiciel.htm</vt:lpwstr>
      </vt:variant>
      <vt:variant>
        <vt:lpwstr/>
      </vt:variant>
      <vt:variant>
        <vt:i4>5111831</vt:i4>
      </vt:variant>
      <vt:variant>
        <vt:i4>723</vt:i4>
      </vt:variant>
      <vt:variant>
        <vt:i4>0</vt:i4>
      </vt:variant>
      <vt:variant>
        <vt:i4>5</vt:i4>
      </vt:variant>
      <vt:variant>
        <vt:lpwstr>http://jade.daa.umontreal.ca/guichets/services/dgtic/bottin/cgi/11/e=xc13000,p=initialisation</vt:lpwstr>
      </vt:variant>
      <vt:variant>
        <vt:lpwstr/>
      </vt:variant>
      <vt:variant>
        <vt:i4>6094879</vt:i4>
      </vt:variant>
      <vt:variant>
        <vt:i4>720</vt:i4>
      </vt:variant>
      <vt:variant>
        <vt:i4>0</vt:i4>
      </vt:variant>
      <vt:variant>
        <vt:i4>5</vt:i4>
      </vt:variant>
      <vt:variant>
        <vt:lpwstr>http://www.dgtic.umontreal.ca/courriel/exchange.html</vt:lpwstr>
      </vt:variant>
      <vt:variant>
        <vt:lpwstr/>
      </vt:variant>
      <vt:variant>
        <vt:i4>1441883</vt:i4>
      </vt:variant>
      <vt:variant>
        <vt:i4>717</vt:i4>
      </vt:variant>
      <vt:variant>
        <vt:i4>0</vt:i4>
      </vt:variant>
      <vt:variant>
        <vt:i4>5</vt:i4>
      </vt:variant>
      <vt:variant>
        <vt:lpwstr>https://outlook.umontreal.ca/</vt:lpwstr>
      </vt:variant>
      <vt:variant>
        <vt:lpwstr/>
      </vt:variant>
      <vt:variant>
        <vt:i4>8126508</vt:i4>
      </vt:variant>
      <vt:variant>
        <vt:i4>714</vt:i4>
      </vt:variant>
      <vt:variant>
        <vt:i4>0</vt:i4>
      </vt:variant>
      <vt:variant>
        <vt:i4>5</vt:i4>
      </vt:variant>
      <vt:variant>
        <vt:lpwstr>http://carrefoursae.umontreal.ca/courriel/</vt:lpwstr>
      </vt:variant>
      <vt:variant>
        <vt:lpwstr/>
      </vt:variant>
      <vt:variant>
        <vt:i4>6619188</vt:i4>
      </vt:variant>
      <vt:variant>
        <vt:i4>711</vt:i4>
      </vt:variant>
      <vt:variant>
        <vt:i4>0</vt:i4>
      </vt:variant>
      <vt:variant>
        <vt:i4>5</vt:i4>
      </vt:variant>
      <vt:variant>
        <vt:lpwstr>http://www.dgtic.umontreal.ca/audiovisuel/pst.html</vt:lpwstr>
      </vt:variant>
      <vt:variant>
        <vt:lpwstr/>
      </vt:variant>
      <vt:variant>
        <vt:i4>393256</vt:i4>
      </vt:variant>
      <vt:variant>
        <vt:i4>708</vt:i4>
      </vt:variant>
      <vt:variant>
        <vt:i4>0</vt:i4>
      </vt:variant>
      <vt:variant>
        <vt:i4>5</vt:i4>
      </vt:variant>
      <vt:variant>
        <vt:lpwstr>https://studium.umontreal.ca/course/view.php?id=65560</vt:lpwstr>
      </vt:variant>
      <vt:variant>
        <vt:lpwstr>4</vt:lpwstr>
      </vt:variant>
      <vt:variant>
        <vt:i4>458795</vt:i4>
      </vt:variant>
      <vt:variant>
        <vt:i4>705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1769540</vt:i4>
      </vt:variant>
      <vt:variant>
        <vt:i4>702</vt:i4>
      </vt:variant>
      <vt:variant>
        <vt:i4>0</vt:i4>
      </vt:variant>
      <vt:variant>
        <vt:i4>5</vt:i4>
      </vt:variant>
      <vt:variant>
        <vt:lpwstr>https://wiki.umontreal.ca/pages/viewpage.action?pageId=101058888</vt:lpwstr>
      </vt:variant>
      <vt:variant>
        <vt:lpwstr/>
      </vt:variant>
      <vt:variant>
        <vt:i4>327750</vt:i4>
      </vt:variant>
      <vt:variant>
        <vt:i4>699</vt:i4>
      </vt:variant>
      <vt:variant>
        <vt:i4>0</vt:i4>
      </vt:variant>
      <vt:variant>
        <vt:i4>5</vt:i4>
      </vt:variant>
      <vt:variant>
        <vt:lpwstr>https://studium.umontreal.ca/</vt:lpwstr>
      </vt:variant>
      <vt:variant>
        <vt:lpwstr/>
      </vt:variant>
      <vt:variant>
        <vt:i4>3997785</vt:i4>
      </vt:variant>
      <vt:variant>
        <vt:i4>696</vt:i4>
      </vt:variant>
      <vt:variant>
        <vt:i4>0</vt:i4>
      </vt:variant>
      <vt:variant>
        <vt:i4>5</vt:i4>
      </vt:variant>
      <vt:variant>
        <vt:lpwstr>mailto:info@sae.umontreal.ca</vt:lpwstr>
      </vt:variant>
      <vt:variant>
        <vt:lpwstr/>
      </vt:variant>
      <vt:variant>
        <vt:i4>1441856</vt:i4>
      </vt:variant>
      <vt:variant>
        <vt:i4>693</vt:i4>
      </vt:variant>
      <vt:variant>
        <vt:i4>0</vt:i4>
      </vt:variant>
      <vt:variant>
        <vt:i4>5</vt:i4>
      </vt:variant>
      <vt:variant>
        <vt:lpwstr>http://www.sae.umontreal.ca/</vt:lpwstr>
      </vt:variant>
      <vt:variant>
        <vt:lpwstr/>
      </vt:variant>
      <vt:variant>
        <vt:i4>5373979</vt:i4>
      </vt:variant>
      <vt:variant>
        <vt:i4>690</vt:i4>
      </vt:variant>
      <vt:variant>
        <vt:i4>0</vt:i4>
      </vt:variant>
      <vt:variant>
        <vt:i4>5</vt:i4>
      </vt:variant>
      <vt:variant>
        <vt:lpwstr>http://carrefoursae.umontreal.ca/</vt:lpwstr>
      </vt:variant>
      <vt:variant>
        <vt:lpwstr/>
      </vt:variant>
      <vt:variant>
        <vt:i4>1441856</vt:i4>
      </vt:variant>
      <vt:variant>
        <vt:i4>687</vt:i4>
      </vt:variant>
      <vt:variant>
        <vt:i4>0</vt:i4>
      </vt:variant>
      <vt:variant>
        <vt:i4>5</vt:i4>
      </vt:variant>
      <vt:variant>
        <vt:lpwstr>http://www.sae.umontreal.ca/</vt:lpwstr>
      </vt:variant>
      <vt:variant>
        <vt:lpwstr/>
      </vt:variant>
      <vt:variant>
        <vt:i4>720997</vt:i4>
      </vt:variant>
      <vt:variant>
        <vt:i4>684</vt:i4>
      </vt:variant>
      <vt:variant>
        <vt:i4>0</vt:i4>
      </vt:variant>
      <vt:variant>
        <vt:i4>5</vt:i4>
      </vt:variant>
      <vt:variant>
        <vt:lpwstr>mailto:sonia.heppell@umontreal.ca</vt:lpwstr>
      </vt:variant>
      <vt:variant>
        <vt:lpwstr/>
      </vt:variant>
      <vt:variant>
        <vt:i4>5505079</vt:i4>
      </vt:variant>
      <vt:variant>
        <vt:i4>681</vt:i4>
      </vt:variant>
      <vt:variant>
        <vt:i4>0</vt:i4>
      </vt:variant>
      <vt:variant>
        <vt:i4>5</vt:i4>
      </vt:variant>
      <vt:variant>
        <vt:lpwstr>mailto:caroline.larue@umontreal.ca</vt:lpwstr>
      </vt:variant>
      <vt:variant>
        <vt:lpwstr/>
      </vt:variant>
      <vt:variant>
        <vt:i4>4587565</vt:i4>
      </vt:variant>
      <vt:variant>
        <vt:i4>678</vt:i4>
      </vt:variant>
      <vt:variant>
        <vt:i4>0</vt:i4>
      </vt:variant>
      <vt:variant>
        <vt:i4>5</vt:i4>
      </vt:variant>
      <vt:variant>
        <vt:lpwstr>mailto:rejean.goulet@umontreal.ca</vt:lpwstr>
      </vt:variant>
      <vt:variant>
        <vt:lpwstr/>
      </vt:variant>
      <vt:variant>
        <vt:i4>393252</vt:i4>
      </vt:variant>
      <vt:variant>
        <vt:i4>675</vt:i4>
      </vt:variant>
      <vt:variant>
        <vt:i4>0</vt:i4>
      </vt:variant>
      <vt:variant>
        <vt:i4>5</vt:i4>
      </vt:variant>
      <vt:variant>
        <vt:lpwstr>mailto:aecsfsium@umontreal.ca</vt:lpwstr>
      </vt:variant>
      <vt:variant>
        <vt:lpwstr/>
      </vt:variant>
      <vt:variant>
        <vt:i4>65641</vt:i4>
      </vt:variant>
      <vt:variant>
        <vt:i4>672</vt:i4>
      </vt:variant>
      <vt:variant>
        <vt:i4>0</vt:i4>
      </vt:variant>
      <vt:variant>
        <vt:i4>5</vt:i4>
      </vt:variant>
      <vt:variant>
        <vt:lpwstr>mailto:maria.martino@umontreal.ca</vt:lpwstr>
      </vt:variant>
      <vt:variant>
        <vt:lpwstr/>
      </vt:variant>
      <vt:variant>
        <vt:i4>5767229</vt:i4>
      </vt:variant>
      <vt:variant>
        <vt:i4>669</vt:i4>
      </vt:variant>
      <vt:variant>
        <vt:i4>0</vt:i4>
      </vt:variant>
      <vt:variant>
        <vt:i4>5</vt:i4>
      </vt:variant>
      <vt:variant>
        <vt:lpwstr>mailto:chantal.cara@montreal.ca</vt:lpwstr>
      </vt:variant>
      <vt:variant>
        <vt:lpwstr/>
      </vt:variant>
      <vt:variant>
        <vt:i4>131087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Tableau_Personnes_Ressources</vt:lpwstr>
      </vt:variant>
      <vt:variant>
        <vt:i4>458795</vt:i4>
      </vt:variant>
      <vt:variant>
        <vt:i4>663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1507377</vt:i4>
      </vt:variant>
      <vt:variant>
        <vt:i4>660</vt:i4>
      </vt:variant>
      <vt:variant>
        <vt:i4>0</vt:i4>
      </vt:variant>
      <vt:variant>
        <vt:i4>5</vt:i4>
      </vt:variant>
      <vt:variant>
        <vt:lpwstr>https://studium.umontreal.ca/pluginfile.php/511992/mod_resource/content/2/Demande de prolongation.pdf</vt:lpwstr>
      </vt:variant>
      <vt:variant>
        <vt:lpwstr/>
      </vt:variant>
      <vt:variant>
        <vt:i4>458795</vt:i4>
      </vt:variant>
      <vt:variant>
        <vt:i4>657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5046285</vt:i4>
      </vt:variant>
      <vt:variant>
        <vt:i4>654</vt:i4>
      </vt:variant>
      <vt:variant>
        <vt:i4>0</vt:i4>
      </vt:variant>
      <vt:variant>
        <vt:i4>5</vt:i4>
      </vt:variant>
      <vt:variant>
        <vt:lpwstr>https://studium.umontreal.ca/mod/resource/view.php?id=181279</vt:lpwstr>
      </vt:variant>
      <vt:variant>
        <vt:lpwstr/>
      </vt:variant>
      <vt:variant>
        <vt:i4>6094923</vt:i4>
      </vt:variant>
      <vt:variant>
        <vt:i4>651</vt:i4>
      </vt:variant>
      <vt:variant>
        <vt:i4>0</vt:i4>
      </vt:variant>
      <vt:variant>
        <vt:i4>5</vt:i4>
      </vt:variant>
      <vt:variant>
        <vt:lpwstr>http://secretariatgeneral.umontreal.ca/documents-officiels/reglements-et-politiques/reglement-pedagogique-de-la-faculte-des-etudes-superieures-et-postdoctorales/</vt:lpwstr>
      </vt:variant>
      <vt:variant>
        <vt:lpwstr/>
      </vt:variant>
      <vt:variant>
        <vt:i4>3997765</vt:i4>
      </vt:variant>
      <vt:variant>
        <vt:i4>648</vt:i4>
      </vt:variant>
      <vt:variant>
        <vt:i4>0</vt:i4>
      </vt:variant>
      <vt:variant>
        <vt:i4>5</vt:i4>
      </vt:variant>
      <vt:variant>
        <vt:lpwstr>mailto:tgde-phd-micro@scinf.umontreal.ca</vt:lpwstr>
      </vt:variant>
      <vt:variant>
        <vt:lpwstr/>
      </vt:variant>
      <vt:variant>
        <vt:i4>4063248</vt:i4>
      </vt:variant>
      <vt:variant>
        <vt:i4>645</vt:i4>
      </vt:variant>
      <vt:variant>
        <vt:i4>0</vt:i4>
      </vt:variant>
      <vt:variant>
        <vt:i4>5</vt:i4>
      </vt:variant>
      <vt:variant>
        <vt:lpwstr>mailto:tgde-maitrise@scinf.umontreal.ca</vt:lpwstr>
      </vt:variant>
      <vt:variant>
        <vt:lpwstr/>
      </vt:variant>
      <vt:variant>
        <vt:i4>458795</vt:i4>
      </vt:variant>
      <vt:variant>
        <vt:i4>642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393256</vt:i4>
      </vt:variant>
      <vt:variant>
        <vt:i4>639</vt:i4>
      </vt:variant>
      <vt:variant>
        <vt:i4>0</vt:i4>
      </vt:variant>
      <vt:variant>
        <vt:i4>5</vt:i4>
      </vt:variant>
      <vt:variant>
        <vt:lpwstr>https://studium.umontreal.ca/course/view.php?id=65560</vt:lpwstr>
      </vt:variant>
      <vt:variant>
        <vt:lpwstr>4</vt:lpwstr>
      </vt:variant>
      <vt:variant>
        <vt:i4>2687062</vt:i4>
      </vt:variant>
      <vt:variant>
        <vt:i4>636</vt:i4>
      </vt:variant>
      <vt:variant>
        <vt:i4>0</vt:i4>
      </vt:variant>
      <vt:variant>
        <vt:i4>5</vt:i4>
      </vt:variant>
      <vt:variant>
        <vt:lpwstr>https://studium.umontreal.ca/pluginfile.php/1272046/mod_resource/content/1/Code_de_vie.pdf</vt:lpwstr>
      </vt:variant>
      <vt:variant>
        <vt:lpwstr/>
      </vt:variant>
      <vt:variant>
        <vt:i4>5111816</vt:i4>
      </vt:variant>
      <vt:variant>
        <vt:i4>633</vt:i4>
      </vt:variant>
      <vt:variant>
        <vt:i4>0</vt:i4>
      </vt:variant>
      <vt:variant>
        <vt:i4>5</vt:i4>
      </vt:variant>
      <vt:variant>
        <vt:lpwstr>https://studium.umontreal.ca/mod/resource/view.php?id=747420</vt:lpwstr>
      </vt:variant>
      <vt:variant>
        <vt:lpwstr/>
      </vt:variant>
      <vt:variant>
        <vt:i4>4259853</vt:i4>
      </vt:variant>
      <vt:variant>
        <vt:i4>630</vt:i4>
      </vt:variant>
      <vt:variant>
        <vt:i4>0</vt:i4>
      </vt:variant>
      <vt:variant>
        <vt:i4>5</vt:i4>
      </vt:variant>
      <vt:variant>
        <vt:lpwstr>https://studium.umontreal.ca/mod/resource/view.php?id=180364</vt:lpwstr>
      </vt:variant>
      <vt:variant>
        <vt:lpwstr/>
      </vt:variant>
      <vt:variant>
        <vt:i4>1638512</vt:i4>
      </vt:variant>
      <vt:variant>
        <vt:i4>627</vt:i4>
      </vt:variant>
      <vt:variant>
        <vt:i4>0</vt:i4>
      </vt:variant>
      <vt:variant>
        <vt:i4>5</vt:i4>
      </vt:variant>
      <vt:variant>
        <vt:lpwstr>https://studium.umontreal.ca/pluginfile.php/1266520/mod_resource/content/1/Proce%CC%81dure pour utilisation du dossier partage%CC%81 plan de%CC%81tudes-AB.pdf</vt:lpwstr>
      </vt:variant>
      <vt:variant>
        <vt:lpwstr/>
      </vt:variant>
      <vt:variant>
        <vt:i4>458795</vt:i4>
      </vt:variant>
      <vt:variant>
        <vt:i4>624</vt:i4>
      </vt:variant>
      <vt:variant>
        <vt:i4>0</vt:i4>
      </vt:variant>
      <vt:variant>
        <vt:i4>5</vt:i4>
      </vt:variant>
      <vt:variant>
        <vt:lpwstr>https://studium.umontreal.ca/course/view.php?id=10128</vt:lpwstr>
      </vt:variant>
      <vt:variant>
        <vt:lpwstr>4</vt:lpwstr>
      </vt:variant>
      <vt:variant>
        <vt:i4>7733259</vt:i4>
      </vt:variant>
      <vt:variant>
        <vt:i4>621</vt:i4>
      </vt:variant>
      <vt:variant>
        <vt:i4>0</vt:i4>
      </vt:variant>
      <vt:variant>
        <vt:i4>5</vt:i4>
      </vt:variant>
      <vt:variant>
        <vt:lpwstr>https://studium.umontreal.ca/pluginfile.php/509972/mod_resource/content/2/Guide du plan d%C3%89tudes V finale mai 2012 .pdf</vt:lpwstr>
      </vt:variant>
      <vt:variant>
        <vt:lpwstr/>
      </vt:variant>
      <vt:variant>
        <vt:i4>6094923</vt:i4>
      </vt:variant>
      <vt:variant>
        <vt:i4>618</vt:i4>
      </vt:variant>
      <vt:variant>
        <vt:i4>0</vt:i4>
      </vt:variant>
      <vt:variant>
        <vt:i4>5</vt:i4>
      </vt:variant>
      <vt:variant>
        <vt:lpwstr>http://secretariatgeneral.umontreal.ca/documents-officiels/reglements-et-politiques/reglement-pedagogique-de-la-faculte-des-etudes-superieures-et-postdoctorales/</vt:lpwstr>
      </vt:variant>
      <vt:variant>
        <vt:lpwstr/>
      </vt:variant>
      <vt:variant>
        <vt:i4>7602286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EndNote</vt:lpwstr>
      </vt:variant>
      <vt:variant>
        <vt:i4>1966168</vt:i4>
      </vt:variant>
      <vt:variant>
        <vt:i4>609</vt:i4>
      </vt:variant>
      <vt:variant>
        <vt:i4>0</vt:i4>
      </vt:variant>
      <vt:variant>
        <vt:i4>5</vt:i4>
      </vt:variant>
      <vt:variant>
        <vt:lpwstr>http://guides.bib.umontreal.ca/disciplines/20-Citer-selon-les-normes-de-l-APA?tab=106</vt:lpwstr>
      </vt:variant>
      <vt:variant>
        <vt:lpwstr/>
      </vt:variant>
      <vt:variant>
        <vt:i4>327745</vt:i4>
      </vt:variant>
      <vt:variant>
        <vt:i4>606</vt:i4>
      </vt:variant>
      <vt:variant>
        <vt:i4>0</vt:i4>
      </vt:variant>
      <vt:variant>
        <vt:i4>5</vt:i4>
      </vt:variant>
      <vt:variant>
        <vt:lpwstr>http://www.integrite.umontreal.ca/pratiques/sources.html</vt:lpwstr>
      </vt:variant>
      <vt:variant>
        <vt:lpwstr/>
      </vt:variant>
      <vt:variant>
        <vt:i4>3539037</vt:i4>
      </vt:variant>
      <vt:variant>
        <vt:i4>603</vt:i4>
      </vt:variant>
      <vt:variant>
        <vt:i4>0</vt:i4>
      </vt:variant>
      <vt:variant>
        <vt:i4>5</vt:i4>
      </vt:variant>
      <vt:variant>
        <vt:lpwstr>https://studium.umontreal.ca/pluginfile.php/842228/mod_resource/content/1/Quiz et renseignements sur le plagiat.pdf</vt:lpwstr>
      </vt:variant>
      <vt:variant>
        <vt:lpwstr/>
      </vt:variant>
      <vt:variant>
        <vt:i4>7012447</vt:i4>
      </vt:variant>
      <vt:variant>
        <vt:i4>600</vt:i4>
      </vt:variant>
      <vt:variant>
        <vt:i4>0</vt:i4>
      </vt:variant>
      <vt:variant>
        <vt:i4>5</vt:i4>
      </vt:variant>
      <vt:variant>
        <vt:lpwstr>http://secretariatgeneral.umontreal.ca/fileadmin/secretariat/Documents/Reglements/ens30_12-reglement-disciplinaire-plagiat-fraude-etudiants-cycles-superieurs.pdf</vt:lpwstr>
      </vt:variant>
      <vt:variant>
        <vt:lpwstr/>
      </vt:variant>
      <vt:variant>
        <vt:i4>2228339</vt:i4>
      </vt:variant>
      <vt:variant>
        <vt:i4>597</vt:i4>
      </vt:variant>
      <vt:variant>
        <vt:i4>0</vt:i4>
      </vt:variant>
      <vt:variant>
        <vt:i4>5</vt:i4>
      </vt:variant>
      <vt:variant>
        <vt:lpwstr>http://www.dgtic.umontreal.ca/lexique/cper.html</vt:lpwstr>
      </vt:variant>
      <vt:variant>
        <vt:lpwstr/>
      </vt:variant>
      <vt:variant>
        <vt:i4>7864443</vt:i4>
      </vt:variant>
      <vt:variant>
        <vt:i4>594</vt:i4>
      </vt:variant>
      <vt:variant>
        <vt:i4>0</vt:i4>
      </vt:variant>
      <vt:variant>
        <vt:i4>5</vt:i4>
      </vt:variant>
      <vt:variant>
        <vt:lpwstr>http://www.etudes.umontreal.ca/centre-etudiant/</vt:lpwstr>
      </vt:variant>
      <vt:variant>
        <vt:lpwstr/>
      </vt:variant>
      <vt:variant>
        <vt:i4>7864443</vt:i4>
      </vt:variant>
      <vt:variant>
        <vt:i4>591</vt:i4>
      </vt:variant>
      <vt:variant>
        <vt:i4>0</vt:i4>
      </vt:variant>
      <vt:variant>
        <vt:i4>5</vt:i4>
      </vt:variant>
      <vt:variant>
        <vt:lpwstr>http://www.etudes.umontreal.ca/centre-etudiant/</vt:lpwstr>
      </vt:variant>
      <vt:variant>
        <vt:lpwstr/>
      </vt:variant>
      <vt:variant>
        <vt:i4>4915275</vt:i4>
      </vt:variant>
      <vt:variant>
        <vt:i4>588</vt:i4>
      </vt:variant>
      <vt:variant>
        <vt:i4>0</vt:i4>
      </vt:variant>
      <vt:variant>
        <vt:i4>5</vt:i4>
      </vt:variant>
      <vt:variant>
        <vt:lpwstr>https://www.portail.umontreal.ca/</vt:lpwstr>
      </vt:variant>
      <vt:variant>
        <vt:lpwstr/>
      </vt:variant>
      <vt:variant>
        <vt:i4>1441883</vt:i4>
      </vt:variant>
      <vt:variant>
        <vt:i4>585</vt:i4>
      </vt:variant>
      <vt:variant>
        <vt:i4>0</vt:i4>
      </vt:variant>
      <vt:variant>
        <vt:i4>5</vt:i4>
      </vt:variant>
      <vt:variant>
        <vt:lpwstr>https://outlook.umontreal.ca/</vt:lpwstr>
      </vt:variant>
      <vt:variant>
        <vt:lpwstr/>
      </vt:variant>
      <vt:variant>
        <vt:i4>327750</vt:i4>
      </vt:variant>
      <vt:variant>
        <vt:i4>582</vt:i4>
      </vt:variant>
      <vt:variant>
        <vt:i4>0</vt:i4>
      </vt:variant>
      <vt:variant>
        <vt:i4>5</vt:i4>
      </vt:variant>
      <vt:variant>
        <vt:lpwstr>https://studium.umontreal.ca/</vt:lpwstr>
      </vt:variant>
      <vt:variant>
        <vt:lpwstr/>
      </vt:variant>
      <vt:variant>
        <vt:i4>7798889</vt:i4>
      </vt:variant>
      <vt:variant>
        <vt:i4>579</vt:i4>
      </vt:variant>
      <vt:variant>
        <vt:i4>0</vt:i4>
      </vt:variant>
      <vt:variant>
        <vt:i4>5</vt:i4>
      </vt:variant>
      <vt:variant>
        <vt:lpwstr>https://identification.umontreal.ca/cas/ChangerMDP.aspx</vt:lpwstr>
      </vt:variant>
      <vt:variant>
        <vt:lpwstr/>
      </vt:variant>
      <vt:variant>
        <vt:i4>8192099</vt:i4>
      </vt:variant>
      <vt:variant>
        <vt:i4>576</vt:i4>
      </vt:variant>
      <vt:variant>
        <vt:i4>0</vt:i4>
      </vt:variant>
      <vt:variant>
        <vt:i4>5</vt:i4>
      </vt:variant>
      <vt:variant>
        <vt:lpwstr>http://www.dgtic.umontreal.ca/unip/mots-passe.html</vt:lpwstr>
      </vt:variant>
      <vt:variant>
        <vt:lpwstr/>
      </vt:variant>
      <vt:variant>
        <vt:i4>5963792</vt:i4>
      </vt:variant>
      <vt:variant>
        <vt:i4>573</vt:i4>
      </vt:variant>
      <vt:variant>
        <vt:i4>0</vt:i4>
      </vt:variant>
      <vt:variant>
        <vt:i4>5</vt:i4>
      </vt:variant>
      <vt:variant>
        <vt:lpwstr>http://www.dgtic.umontreal.ca/lexique/codedacces.html</vt:lpwstr>
      </vt:variant>
      <vt:variant>
        <vt:lpwstr/>
      </vt:variant>
      <vt:variant>
        <vt:i4>393252</vt:i4>
      </vt:variant>
      <vt:variant>
        <vt:i4>570</vt:i4>
      </vt:variant>
      <vt:variant>
        <vt:i4>0</vt:i4>
      </vt:variant>
      <vt:variant>
        <vt:i4>5</vt:i4>
      </vt:variant>
      <vt:variant>
        <vt:lpwstr>mailto:aecsfsium@umontreal.ca</vt:lpwstr>
      </vt:variant>
      <vt:variant>
        <vt:lpwstr/>
      </vt:variant>
      <vt:variant>
        <vt:i4>2752560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Appendice_SiteInternet_Pertinents</vt:lpwstr>
      </vt:variant>
      <vt:variant>
        <vt:i4>1310780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_Toc414041834</vt:lpwstr>
      </vt:variant>
      <vt:variant>
        <vt:i4>1310780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_Toc414041833</vt:lpwstr>
      </vt:variant>
      <vt:variant>
        <vt:i4>1310780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_Toc414041832</vt:lpwstr>
      </vt:variant>
      <vt:variant>
        <vt:i4>1310780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_Toc414041831</vt:lpwstr>
      </vt:variant>
      <vt:variant>
        <vt:i4>1310780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_Toc414041830</vt:lpwstr>
      </vt:variant>
      <vt:variant>
        <vt:i4>1376316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_Toc414041829</vt:lpwstr>
      </vt:variant>
      <vt:variant>
        <vt:i4>1376316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_Toc414041828</vt:lpwstr>
      </vt:variant>
      <vt:variant>
        <vt:i4>1376316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_Toc414041827</vt:lpwstr>
      </vt:variant>
      <vt:variant>
        <vt:i4>1376316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_Toc414041826</vt:lpwstr>
      </vt:variant>
      <vt:variant>
        <vt:i4>1376316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_Toc414041825</vt:lpwstr>
      </vt:variant>
      <vt:variant>
        <vt:i4>1376316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_Toc414041824</vt:lpwstr>
      </vt:variant>
      <vt:variant>
        <vt:i4>1376316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_Toc414041823</vt:lpwstr>
      </vt:variant>
      <vt:variant>
        <vt:i4>1376316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_Toc414041822</vt:lpwstr>
      </vt:variant>
      <vt:variant>
        <vt:i4>1376316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_Toc414041821</vt:lpwstr>
      </vt:variant>
      <vt:variant>
        <vt:i4>1376316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_Toc414041820</vt:lpwstr>
      </vt:variant>
      <vt:variant>
        <vt:i4>1441852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_Toc414041819</vt:lpwstr>
      </vt:variant>
      <vt:variant>
        <vt:i4>1441852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_Toc414041818</vt:lpwstr>
      </vt:variant>
      <vt:variant>
        <vt:i4>1441852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_Toc414041817</vt:lpwstr>
      </vt:variant>
      <vt:variant>
        <vt:i4>1441852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_Toc414041816</vt:lpwstr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_Toc414041815</vt:lpwstr>
      </vt:variant>
      <vt:variant>
        <vt:i4>1441852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_Toc414041814</vt:lpwstr>
      </vt:variant>
      <vt:variant>
        <vt:i4>1441852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_Toc414041813</vt:lpwstr>
      </vt:variant>
      <vt:variant>
        <vt:i4>1441852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_Toc414041812</vt:lpwstr>
      </vt:variant>
      <vt:variant>
        <vt:i4>1441852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_Toc414041811</vt:lpwstr>
      </vt:variant>
      <vt:variant>
        <vt:i4>1441852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_Toc414041810</vt:lpwstr>
      </vt:variant>
      <vt:variant>
        <vt:i4>1507388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_Toc414041809</vt:lpwstr>
      </vt:variant>
      <vt:variant>
        <vt:i4>1507388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_Toc414041808</vt:lpwstr>
      </vt:variant>
      <vt:variant>
        <vt:i4>1507388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_Toc414041807</vt:lpwstr>
      </vt:variant>
      <vt:variant>
        <vt:i4>1507388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_Toc414041806</vt:lpwstr>
      </vt:variant>
      <vt:variant>
        <vt:i4>1507388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_Toc414041805</vt:lpwstr>
      </vt:variant>
      <vt:variant>
        <vt:i4>1507388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_Toc414041804</vt:lpwstr>
      </vt:variant>
      <vt:variant>
        <vt:i4>1507388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_Toc414041803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_Toc414041802</vt:lpwstr>
      </vt:variant>
      <vt:variant>
        <vt:i4>1507388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_Toc414041801</vt:lpwstr>
      </vt:variant>
      <vt:variant>
        <vt:i4>1507388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_Toc414041800</vt:lpwstr>
      </vt:variant>
      <vt:variant>
        <vt:i4>1966131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_Toc414041799</vt:lpwstr>
      </vt:variant>
      <vt:variant>
        <vt:i4>1966131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_Toc414041798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_Toc414041797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_Toc414041796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_Toc414041795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_Toc414041794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_Toc414041793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_Toc414041792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_Toc414041791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_Toc414041790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_Toc414041789</vt:lpwstr>
      </vt:variant>
      <vt:variant>
        <vt:i4>2031667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_Toc414041788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_Toc414041787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_Toc414041786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_Toc414041785</vt:lpwstr>
      </vt:variant>
      <vt:variant>
        <vt:i4>2031667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_Toc414041784</vt:lpwstr>
      </vt:variant>
      <vt:variant>
        <vt:i4>2031667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_Toc414041783</vt:lpwstr>
      </vt:variant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_Toc414041782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_Toc414041781</vt:lpwstr>
      </vt:variant>
      <vt:variant>
        <vt:i4>2031667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_Toc414041780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_Toc414041779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_Toc414041778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_Toc414041777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_Toc414041776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_Toc414041775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_Toc414041774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_Toc414041773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_Toc414041772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_Toc414041771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_Toc414041770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_Toc414041769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_Toc414041768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_Toc414041767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_Toc414041766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_Toc414041765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_Toc414041764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_Toc414041763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_Toc414041762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_Toc414041761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_Toc414041760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_Toc414041759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_Toc414041758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_Toc414041757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_Toc414041756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_Toc414041755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_Toc414041754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_Toc414041753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_Toc414041752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_Toc414041751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_Toc414041750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_Toc414041749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_Toc414041748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_Toc414041747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_Toc414041746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_Toc414041745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_Toc414041744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_Toc414041743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_Toc414041742</vt:lpwstr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https://outlook.umontreal.ca/owa/redir.aspx?SURL=e52TBzjwYV45aMEl_85K9ba5gKQoHRdcaAEwr1YopgdpAT92N1DSCG0AYQBpAGwAdABvADoAQgBvAHUAbQBpAGsAYQBQAHUAbABsAHUAdAAuAEIAaABhAG4AdABvAG8AYQBAAG8AaQBpAHEALgBvAHIAZwA.&amp;URL=mailto%3aBoumikaPullut.Bhantooa%40oiiq.org</vt:lpwstr>
      </vt:variant>
      <vt:variant>
        <vt:lpwstr/>
      </vt:variant>
      <vt:variant>
        <vt:i4>2752516</vt:i4>
      </vt:variant>
      <vt:variant>
        <vt:i4>0</vt:i4>
      </vt:variant>
      <vt:variant>
        <vt:i4>0</vt:i4>
      </vt:variant>
      <vt:variant>
        <vt:i4>5</vt:i4>
      </vt:variant>
      <vt:variant>
        <vt:lpwstr>https://outlook.umontreal.ca/owa/redir.aspx?SURL=iuOFSPFS1u6UMz_4u9LL0xaYhdvP0Hd8yGXnOCOF6bZpAT92N1DSCG0AYQBpAGwAdABvADoAcwB5AGwAdgBpAGUALgBoAGEAaQBuAHMAQABtAHMAcwBzAC4AZwBvAHUAdgAuAHEAYwAuAGMAYQA.&amp;URL=mailto%3asylvie.hains%40msss.gouv.qc.ca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Létourneau</dc:creator>
  <cp:lastModifiedBy>Andréane Lavallée</cp:lastModifiedBy>
  <cp:revision>31</cp:revision>
  <cp:lastPrinted>2017-04-21T20:07:00Z</cp:lastPrinted>
  <dcterms:created xsi:type="dcterms:W3CDTF">2017-03-19T21:34:00Z</dcterms:created>
  <dcterms:modified xsi:type="dcterms:W3CDTF">2018-04-24T13:44:00Z</dcterms:modified>
</cp:coreProperties>
</file>